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C1" w:rsidRPr="00BA0E7F" w:rsidRDefault="00BA0E7F" w:rsidP="00BA0E7F">
      <w:pPr>
        <w:spacing w:before="67" w:line="242" w:lineRule="auto"/>
        <w:ind w:left="965" w:right="971"/>
        <w:jc w:val="center"/>
        <w:rPr>
          <w:sz w:val="24"/>
          <w:szCs w:val="20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-192898</wp:posOffset>
            </wp:positionH>
            <wp:positionV relativeFrom="paragraph">
              <wp:posOffset>-102405</wp:posOffset>
            </wp:positionV>
            <wp:extent cx="895350" cy="895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7471" w:rsidRPr="00BA0E7F">
        <w:rPr>
          <w:sz w:val="24"/>
          <w:szCs w:val="20"/>
        </w:rPr>
        <w:t xml:space="preserve">ГОСУДАРСТВЕННОЕБЮДЖЕТНОЕПРОФЕССИОНАЛЬНОЕ ОБРАЗОВАТЕЛЬНОЕ УЧРЕЖДЕНИЕ </w:t>
      </w:r>
      <w:r w:rsidR="006D63FD" w:rsidRPr="00BA0E7F">
        <w:rPr>
          <w:sz w:val="24"/>
          <w:szCs w:val="20"/>
        </w:rPr>
        <w:t>МОСКОВСКОЙ ОБЛАСТИ «НАРО-ФОМИНСКИЙ ТЕХНИКУМ»</w:t>
      </w:r>
    </w:p>
    <w:p w:rsidR="00F41DC1" w:rsidRDefault="00F41DC1">
      <w:pPr>
        <w:pStyle w:val="a3"/>
        <w:ind w:left="0"/>
        <w:rPr>
          <w:sz w:val="30"/>
        </w:rPr>
      </w:pPr>
    </w:p>
    <w:p w:rsidR="00F41DC1" w:rsidRDefault="00F41DC1">
      <w:pPr>
        <w:pStyle w:val="a3"/>
        <w:ind w:left="0"/>
        <w:rPr>
          <w:sz w:val="30"/>
        </w:rPr>
      </w:pPr>
    </w:p>
    <w:p w:rsidR="00F41DC1" w:rsidRDefault="00F41DC1">
      <w:pPr>
        <w:pStyle w:val="a3"/>
        <w:ind w:left="0"/>
        <w:rPr>
          <w:sz w:val="30"/>
        </w:rPr>
      </w:pPr>
    </w:p>
    <w:p w:rsidR="00F41DC1" w:rsidRDefault="00F41DC1">
      <w:pPr>
        <w:pStyle w:val="a3"/>
        <w:ind w:left="0"/>
        <w:rPr>
          <w:sz w:val="30"/>
        </w:rPr>
      </w:pPr>
    </w:p>
    <w:p w:rsidR="00F41DC1" w:rsidRDefault="00F41DC1">
      <w:pPr>
        <w:pStyle w:val="a3"/>
        <w:ind w:left="0"/>
        <w:rPr>
          <w:sz w:val="30"/>
        </w:rPr>
      </w:pPr>
    </w:p>
    <w:p w:rsidR="00F41DC1" w:rsidRDefault="00F41DC1">
      <w:pPr>
        <w:pStyle w:val="a3"/>
        <w:ind w:left="0"/>
        <w:rPr>
          <w:sz w:val="30"/>
        </w:rPr>
      </w:pPr>
    </w:p>
    <w:p w:rsidR="00F41DC1" w:rsidRDefault="00F41DC1">
      <w:pPr>
        <w:pStyle w:val="a3"/>
        <w:ind w:left="0"/>
        <w:rPr>
          <w:sz w:val="30"/>
        </w:rPr>
      </w:pPr>
    </w:p>
    <w:p w:rsidR="00F41DC1" w:rsidRDefault="00F41DC1">
      <w:pPr>
        <w:pStyle w:val="a3"/>
        <w:ind w:left="0"/>
        <w:rPr>
          <w:sz w:val="30"/>
        </w:rPr>
      </w:pPr>
    </w:p>
    <w:p w:rsidR="00F41DC1" w:rsidRDefault="00F41DC1">
      <w:pPr>
        <w:pStyle w:val="a3"/>
        <w:ind w:left="0"/>
        <w:rPr>
          <w:sz w:val="30"/>
        </w:rPr>
      </w:pPr>
    </w:p>
    <w:p w:rsidR="00F41DC1" w:rsidRDefault="00F41DC1">
      <w:pPr>
        <w:pStyle w:val="a3"/>
        <w:spacing w:before="1"/>
        <w:ind w:left="0"/>
        <w:rPr>
          <w:sz w:val="44"/>
        </w:rPr>
      </w:pPr>
    </w:p>
    <w:p w:rsidR="00F41DC1" w:rsidRDefault="00AC7471">
      <w:pPr>
        <w:pStyle w:val="a4"/>
        <w:spacing w:before="1"/>
      </w:pPr>
      <w:r>
        <w:t xml:space="preserve">МАСТЕР-КЛАССКАКСРЕДСТВОФОРМИРОВАНИЯ НАВЫКОВ </w:t>
      </w:r>
      <w:proofErr w:type="gramStart"/>
      <w:r>
        <w:t>ПРОФЕССИОНАЛЬНОЙ</w:t>
      </w:r>
      <w:proofErr w:type="gramEnd"/>
    </w:p>
    <w:p w:rsidR="00F41DC1" w:rsidRDefault="00AC7471">
      <w:pPr>
        <w:pStyle w:val="a4"/>
        <w:spacing w:line="321" w:lineRule="exact"/>
        <w:ind w:right="971"/>
      </w:pPr>
      <w:r>
        <w:t>САМОРЕАЛИЗАЦИИ</w:t>
      </w:r>
      <w:r>
        <w:rPr>
          <w:spacing w:val="-2"/>
        </w:rPr>
        <w:t>ПЕДАГОГОВ</w:t>
      </w:r>
    </w:p>
    <w:p w:rsidR="00F41DC1" w:rsidRDefault="00F41DC1">
      <w:pPr>
        <w:pStyle w:val="a3"/>
        <w:spacing w:before="3"/>
        <w:ind w:left="0"/>
        <w:rPr>
          <w:b/>
          <w:sz w:val="28"/>
        </w:rPr>
      </w:pPr>
    </w:p>
    <w:p w:rsidR="00F41DC1" w:rsidRDefault="00AC7471">
      <w:pPr>
        <w:spacing w:before="1"/>
        <w:ind w:left="965" w:right="967"/>
        <w:jc w:val="center"/>
        <w:rPr>
          <w:b/>
          <w:i/>
          <w:sz w:val="28"/>
        </w:rPr>
      </w:pPr>
      <w:r>
        <w:rPr>
          <w:b/>
          <w:i/>
          <w:sz w:val="28"/>
        </w:rPr>
        <w:t>Методические</w:t>
      </w:r>
      <w:r>
        <w:rPr>
          <w:b/>
          <w:i/>
          <w:spacing w:val="-2"/>
          <w:sz w:val="28"/>
        </w:rPr>
        <w:t>рекомендации</w:t>
      </w:r>
    </w:p>
    <w:p w:rsidR="00F41DC1" w:rsidRDefault="00F41DC1">
      <w:pPr>
        <w:pStyle w:val="a3"/>
        <w:ind w:left="0"/>
        <w:rPr>
          <w:b/>
          <w:i/>
          <w:sz w:val="20"/>
        </w:rPr>
      </w:pPr>
    </w:p>
    <w:p w:rsidR="00F41DC1" w:rsidRDefault="00F41DC1">
      <w:pPr>
        <w:pStyle w:val="a3"/>
        <w:ind w:left="0"/>
        <w:rPr>
          <w:b/>
          <w:i/>
          <w:sz w:val="20"/>
        </w:rPr>
      </w:pPr>
    </w:p>
    <w:p w:rsidR="00F41DC1" w:rsidRDefault="00F41DC1">
      <w:pPr>
        <w:pStyle w:val="a3"/>
        <w:ind w:left="0"/>
        <w:rPr>
          <w:b/>
          <w:i/>
          <w:sz w:val="20"/>
        </w:rPr>
      </w:pPr>
    </w:p>
    <w:p w:rsidR="00F41DC1" w:rsidRDefault="00AC7471">
      <w:pPr>
        <w:pStyle w:val="a3"/>
        <w:spacing w:before="2"/>
        <w:ind w:left="0"/>
        <w:rPr>
          <w:b/>
          <w:i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1280521</wp:posOffset>
            </wp:positionH>
            <wp:positionV relativeFrom="paragraph">
              <wp:posOffset>133905</wp:posOffset>
            </wp:positionV>
            <wp:extent cx="5312578" cy="3086100"/>
            <wp:effectExtent l="0" t="0" r="0" b="0"/>
            <wp:wrapTopAndBottom/>
            <wp:docPr id="1" name="image1.jpeg" descr="http://oukuk.sed.obr55.ru/files/2019/08/%D1%81%D0%B0%D0%B9%D1%82-%D1%8D%D0%BC%D0%B1%D0%BB%D0%B5%D0%BC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578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DC1" w:rsidRDefault="00F41DC1">
      <w:pPr>
        <w:pStyle w:val="a3"/>
        <w:ind w:left="0"/>
        <w:rPr>
          <w:b/>
          <w:i/>
          <w:sz w:val="30"/>
        </w:rPr>
      </w:pPr>
    </w:p>
    <w:p w:rsidR="00F41DC1" w:rsidRDefault="00F41DC1">
      <w:pPr>
        <w:pStyle w:val="a3"/>
        <w:ind w:left="0"/>
        <w:rPr>
          <w:b/>
          <w:i/>
          <w:sz w:val="30"/>
        </w:rPr>
      </w:pPr>
    </w:p>
    <w:p w:rsidR="00F41DC1" w:rsidRDefault="00F41DC1">
      <w:pPr>
        <w:pStyle w:val="a3"/>
        <w:ind w:left="0"/>
        <w:rPr>
          <w:b/>
          <w:i/>
          <w:sz w:val="30"/>
        </w:rPr>
      </w:pPr>
    </w:p>
    <w:p w:rsidR="00F41DC1" w:rsidRDefault="00F41DC1">
      <w:pPr>
        <w:pStyle w:val="a3"/>
        <w:ind w:left="0"/>
        <w:rPr>
          <w:b/>
          <w:i/>
          <w:sz w:val="30"/>
        </w:rPr>
      </w:pPr>
    </w:p>
    <w:p w:rsidR="00F41DC1" w:rsidRDefault="00F41DC1">
      <w:pPr>
        <w:pStyle w:val="a3"/>
        <w:ind w:left="0"/>
        <w:rPr>
          <w:b/>
          <w:i/>
          <w:sz w:val="30"/>
        </w:rPr>
      </w:pPr>
    </w:p>
    <w:p w:rsidR="00F41DC1" w:rsidRDefault="00AC7471">
      <w:pPr>
        <w:spacing w:before="236"/>
        <w:ind w:left="965" w:right="966"/>
        <w:jc w:val="center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</w:t>
      </w:r>
      <w:r w:rsidR="006D63FD">
        <w:rPr>
          <w:sz w:val="28"/>
        </w:rPr>
        <w:t>Н</w:t>
      </w:r>
      <w:proofErr w:type="gramEnd"/>
      <w:r w:rsidR="006D63FD">
        <w:rPr>
          <w:sz w:val="28"/>
        </w:rPr>
        <w:t>аро-Фоминск, 2021г.</w:t>
      </w:r>
    </w:p>
    <w:p w:rsidR="00F41DC1" w:rsidRDefault="00F41DC1">
      <w:pPr>
        <w:jc w:val="center"/>
        <w:rPr>
          <w:sz w:val="28"/>
        </w:rPr>
        <w:sectPr w:rsidR="00F41DC1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F41DC1" w:rsidRDefault="00AC7471">
      <w:pPr>
        <w:pStyle w:val="a3"/>
        <w:spacing w:before="66"/>
        <w:ind w:right="231" w:firstLine="707"/>
        <w:jc w:val="both"/>
      </w:pPr>
      <w:r>
        <w:lastRenderedPageBreak/>
        <w:t>Ключевым фактором успешной реализации ФГОС СПО является педагог (его профессиональные и личностные качества, лояльность и преданность организации, в которой он работает). Что можно предпринять в техникуме для развития перечисленных качеств? Как спланировать методическую работу в образовательной организации СПО</w:t>
      </w:r>
      <w:r w:rsidR="0091511B">
        <w:t xml:space="preserve"> </w:t>
      </w:r>
      <w:r>
        <w:t>так, чтобы она служила средством развития педагогов, способствуя успешной реализации ФГОС СПО?</w:t>
      </w:r>
    </w:p>
    <w:p w:rsidR="006D63FD" w:rsidRDefault="00AC7471" w:rsidP="006D63FD">
      <w:pPr>
        <w:pStyle w:val="a3"/>
        <w:spacing w:before="1"/>
        <w:ind w:right="224" w:firstLine="498"/>
        <w:jc w:val="both"/>
      </w:pPr>
      <w:r>
        <w:t xml:space="preserve">В методических рекомендациях рассмотрены особенности организации и </w:t>
      </w:r>
    </w:p>
    <w:p w:rsidR="00F41DC1" w:rsidRDefault="006D63FD" w:rsidP="006D63FD">
      <w:pPr>
        <w:pStyle w:val="a3"/>
        <w:spacing w:before="1"/>
        <w:ind w:right="224" w:firstLine="62"/>
        <w:jc w:val="both"/>
      </w:pPr>
      <w:r>
        <w:t>прове</w:t>
      </w:r>
      <w:r w:rsidR="00AC7471">
        <w:t>дения мастер-классов.</w:t>
      </w:r>
    </w:p>
    <w:p w:rsidR="00F41DC1" w:rsidRDefault="00AC7471" w:rsidP="006D63FD">
      <w:pPr>
        <w:pStyle w:val="a3"/>
        <w:spacing w:before="4"/>
        <w:ind w:firstLine="498"/>
      </w:pPr>
      <w:proofErr w:type="gramStart"/>
      <w:r>
        <w:t>Рекомендованы</w:t>
      </w:r>
      <w:r w:rsidR="0091511B">
        <w:t xml:space="preserve"> </w:t>
      </w:r>
      <w:r>
        <w:t>для</w:t>
      </w:r>
      <w:r w:rsidR="0091511B">
        <w:t xml:space="preserve"> </w:t>
      </w:r>
      <w:r>
        <w:t>самообразования</w:t>
      </w:r>
      <w:r w:rsidR="0091511B">
        <w:t xml:space="preserve"> </w:t>
      </w:r>
      <w:r>
        <w:t>педагогических</w:t>
      </w:r>
      <w:r w:rsidR="0091511B">
        <w:t xml:space="preserve"> </w:t>
      </w:r>
      <w:r>
        <w:t>работников</w:t>
      </w:r>
      <w:r w:rsidR="0091511B">
        <w:t xml:space="preserve"> </w:t>
      </w:r>
      <w:r>
        <w:rPr>
          <w:spacing w:val="-2"/>
        </w:rPr>
        <w:t>техникума.</w:t>
      </w:r>
      <w:proofErr w:type="gramEnd"/>
    </w:p>
    <w:p w:rsidR="00F41DC1" w:rsidRDefault="00F41DC1">
      <w:pPr>
        <w:pStyle w:val="a3"/>
        <w:ind w:left="0"/>
        <w:rPr>
          <w:sz w:val="26"/>
        </w:rPr>
      </w:pPr>
    </w:p>
    <w:p w:rsidR="00F41DC1" w:rsidRDefault="00F41DC1">
      <w:pPr>
        <w:pStyle w:val="a3"/>
        <w:spacing w:before="5"/>
        <w:ind w:left="0"/>
        <w:rPr>
          <w:sz w:val="31"/>
        </w:rPr>
      </w:pPr>
    </w:p>
    <w:p w:rsidR="00F41DC1" w:rsidRPr="006D63FD" w:rsidRDefault="00AC7471" w:rsidP="006D63FD">
      <w:pPr>
        <w:pStyle w:val="a3"/>
        <w:tabs>
          <w:tab w:val="left" w:pos="1911"/>
          <w:tab w:val="left" w:pos="2744"/>
          <w:tab w:val="left" w:pos="4102"/>
          <w:tab w:val="left" w:pos="4994"/>
          <w:tab w:val="left" w:pos="6282"/>
          <w:tab w:val="left" w:pos="7415"/>
          <w:tab w:val="left" w:pos="8053"/>
        </w:tabs>
        <w:spacing w:line="268" w:lineRule="auto"/>
        <w:ind w:right="227"/>
        <w:jc w:val="both"/>
      </w:pPr>
      <w:r>
        <w:rPr>
          <w:spacing w:val="-2"/>
        </w:rPr>
        <w:t>Составитель:</w:t>
      </w:r>
      <w:r w:rsidR="0091511B">
        <w:rPr>
          <w:spacing w:val="-2"/>
        </w:rPr>
        <w:t xml:space="preserve"> </w:t>
      </w:r>
      <w:r w:rsidR="006D63FD">
        <w:rPr>
          <w:spacing w:val="-4"/>
        </w:rPr>
        <w:t>Л.В. Сенькова</w:t>
      </w:r>
      <w:r w:rsidR="0091511B">
        <w:rPr>
          <w:spacing w:val="-4"/>
        </w:rPr>
        <w:t xml:space="preserve"> </w:t>
      </w:r>
      <w:r>
        <w:rPr>
          <w:spacing w:val="-2"/>
        </w:rPr>
        <w:t>методист</w:t>
      </w:r>
      <w:r>
        <w:tab/>
      </w:r>
      <w:r>
        <w:rPr>
          <w:spacing w:val="-2"/>
        </w:rPr>
        <w:t>ГБПОУ</w:t>
      </w:r>
      <w:r>
        <w:tab/>
      </w:r>
      <w:r w:rsidR="006D63FD">
        <w:rPr>
          <w:spacing w:val="-6"/>
        </w:rPr>
        <w:t>МО</w:t>
      </w:r>
      <w:r w:rsidR="0091511B">
        <w:rPr>
          <w:spacing w:val="-6"/>
        </w:rPr>
        <w:t xml:space="preserve"> </w:t>
      </w:r>
      <w:r>
        <w:rPr>
          <w:spacing w:val="-2"/>
        </w:rPr>
        <w:t>«</w:t>
      </w:r>
      <w:proofErr w:type="spellStart"/>
      <w:r w:rsidR="006D63FD">
        <w:rPr>
          <w:spacing w:val="-2"/>
        </w:rPr>
        <w:t>Наро-Фоминский</w:t>
      </w:r>
      <w:proofErr w:type="spellEnd"/>
      <w:r w:rsidR="006D63FD">
        <w:rPr>
          <w:spacing w:val="-2"/>
        </w:rPr>
        <w:t xml:space="preserve"> техникум</w:t>
      </w:r>
      <w:r>
        <w:t>»</w:t>
      </w:r>
    </w:p>
    <w:p w:rsidR="00F41DC1" w:rsidRDefault="00F41DC1">
      <w:pPr>
        <w:pStyle w:val="a3"/>
        <w:spacing w:before="3"/>
        <w:ind w:left="0"/>
        <w:rPr>
          <w:sz w:val="28"/>
        </w:rPr>
      </w:pPr>
    </w:p>
    <w:p w:rsidR="0049174A" w:rsidRDefault="0091511B">
      <w:pPr>
        <w:pStyle w:val="a3"/>
        <w:spacing w:line="276" w:lineRule="auto"/>
        <w:ind w:right="5336"/>
      </w:pPr>
      <w:r>
        <w:t xml:space="preserve">РАССМОТРЕНО И СОГЛАСОВАНО </w:t>
      </w:r>
    </w:p>
    <w:p w:rsidR="00F41DC1" w:rsidRDefault="0049174A">
      <w:pPr>
        <w:pStyle w:val="a3"/>
        <w:spacing w:line="276" w:lineRule="auto"/>
        <w:ind w:right="5336"/>
      </w:pPr>
      <w:r>
        <w:t>на Методическом</w:t>
      </w:r>
      <w:r w:rsidR="00AC7471">
        <w:t xml:space="preserve"> совет</w:t>
      </w:r>
      <w:r>
        <w:t>е</w:t>
      </w:r>
    </w:p>
    <w:p w:rsidR="00DF65D7" w:rsidRDefault="00AC7471">
      <w:pPr>
        <w:pStyle w:val="a3"/>
        <w:spacing w:line="276" w:lineRule="auto"/>
        <w:ind w:right="2719"/>
      </w:pPr>
      <w:r>
        <w:t>ГБПОУ</w:t>
      </w:r>
      <w:r w:rsidR="006D63FD">
        <w:t>МО</w:t>
      </w:r>
      <w:r w:rsidR="0091511B">
        <w:t xml:space="preserve"> </w:t>
      </w:r>
      <w:r>
        <w:t>«</w:t>
      </w:r>
      <w:proofErr w:type="spellStart"/>
      <w:r w:rsidR="006D63FD">
        <w:t>Наро-Фоминский</w:t>
      </w:r>
      <w:proofErr w:type="spellEnd"/>
      <w:r w:rsidR="0091511B">
        <w:t xml:space="preserve"> </w:t>
      </w:r>
      <w:r>
        <w:t xml:space="preserve">техникум» </w:t>
      </w:r>
    </w:p>
    <w:p w:rsidR="00F41DC1" w:rsidRDefault="00AC7471">
      <w:pPr>
        <w:pStyle w:val="a3"/>
        <w:spacing w:line="276" w:lineRule="auto"/>
        <w:ind w:right="2719"/>
      </w:pPr>
      <w:r>
        <w:t xml:space="preserve">Протокол № </w:t>
      </w:r>
      <w:r w:rsidR="0091511B">
        <w:t>___</w:t>
      </w:r>
      <w:r>
        <w:t xml:space="preserve"> от </w:t>
      </w:r>
      <w:r w:rsidR="0091511B">
        <w:t>________</w:t>
      </w:r>
      <w:r>
        <w:t>.20</w:t>
      </w:r>
      <w:r w:rsidR="00D021F9">
        <w:t>21</w:t>
      </w:r>
      <w:r>
        <w:t xml:space="preserve"> г.</w:t>
      </w:r>
    </w:p>
    <w:p w:rsidR="00F41DC1" w:rsidRDefault="00F41DC1">
      <w:pPr>
        <w:spacing w:line="276" w:lineRule="auto"/>
        <w:sectPr w:rsidR="00F41DC1">
          <w:footerReference w:type="default" r:id="rId9"/>
          <w:pgSz w:w="11910" w:h="16840"/>
          <w:pgMar w:top="1040" w:right="620" w:bottom="1180" w:left="1480" w:header="0" w:footer="999" w:gutter="0"/>
          <w:pgNumType w:start="2"/>
          <w:cols w:space="720"/>
        </w:sectPr>
      </w:pPr>
    </w:p>
    <w:p w:rsidR="00F41DC1" w:rsidRDefault="00AC7471">
      <w:pPr>
        <w:pStyle w:val="11"/>
        <w:spacing w:before="60"/>
        <w:ind w:left="1021"/>
        <w:jc w:val="left"/>
      </w:pPr>
      <w:r>
        <w:rPr>
          <w:spacing w:val="-2"/>
        </w:rPr>
        <w:lastRenderedPageBreak/>
        <w:t>СОДЕРЖАНИЕ</w:t>
      </w:r>
    </w:p>
    <w:p w:rsidR="00F41DC1" w:rsidRDefault="00F41DC1">
      <w:pPr>
        <w:pStyle w:val="a3"/>
        <w:ind w:left="0"/>
        <w:rPr>
          <w:b/>
          <w:sz w:val="20"/>
        </w:rPr>
      </w:pPr>
    </w:p>
    <w:p w:rsidR="00F41DC1" w:rsidRDefault="00F41DC1">
      <w:pPr>
        <w:pStyle w:val="a3"/>
        <w:ind w:left="0"/>
        <w:rPr>
          <w:b/>
          <w:sz w:val="20"/>
        </w:rPr>
      </w:pPr>
    </w:p>
    <w:p w:rsidR="00F41DC1" w:rsidRDefault="00F41DC1">
      <w:pPr>
        <w:pStyle w:val="a3"/>
        <w:spacing w:before="3"/>
        <w:ind w:left="0"/>
        <w:rPr>
          <w:b/>
          <w:sz w:val="17"/>
        </w:rPr>
      </w:pPr>
    </w:p>
    <w:tbl>
      <w:tblPr>
        <w:tblStyle w:val="TableNormal"/>
        <w:tblW w:w="0" w:type="auto"/>
        <w:tblInd w:w="978" w:type="dxa"/>
        <w:tblLayout w:type="fixed"/>
        <w:tblLook w:val="01E0"/>
      </w:tblPr>
      <w:tblGrid>
        <w:gridCol w:w="7895"/>
        <w:gridCol w:w="282"/>
      </w:tblGrid>
      <w:tr w:rsidR="00F41DC1">
        <w:trPr>
          <w:trHeight w:val="347"/>
        </w:trPr>
        <w:tc>
          <w:tcPr>
            <w:tcW w:w="7895" w:type="dxa"/>
          </w:tcPr>
          <w:p w:rsidR="00F41DC1" w:rsidRDefault="00AC7471">
            <w:pPr>
              <w:pStyle w:val="TableParagraph"/>
              <w:spacing w:line="266" w:lineRule="exact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>…………………………………………………………………......</w:t>
            </w:r>
          </w:p>
        </w:tc>
        <w:tc>
          <w:tcPr>
            <w:tcW w:w="282" w:type="dxa"/>
          </w:tcPr>
          <w:p w:rsidR="00F41DC1" w:rsidRDefault="00AC7471">
            <w:pPr>
              <w:pStyle w:val="TableParagraph"/>
              <w:spacing w:line="26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41DC1">
        <w:trPr>
          <w:trHeight w:val="429"/>
        </w:trPr>
        <w:tc>
          <w:tcPr>
            <w:tcW w:w="7895" w:type="dxa"/>
          </w:tcPr>
          <w:p w:rsidR="00F41DC1" w:rsidRDefault="00AC7471">
            <w:pPr>
              <w:pStyle w:val="TableParagraph"/>
              <w:spacing w:before="71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Основныетеоретическиеположения</w:t>
            </w:r>
            <w:r>
              <w:rPr>
                <w:spacing w:val="-2"/>
                <w:sz w:val="24"/>
              </w:rPr>
              <w:t>……………………………………...</w:t>
            </w:r>
          </w:p>
        </w:tc>
        <w:tc>
          <w:tcPr>
            <w:tcW w:w="282" w:type="dxa"/>
          </w:tcPr>
          <w:p w:rsidR="00F41DC1" w:rsidRDefault="00AC7471">
            <w:pPr>
              <w:pStyle w:val="TableParagraph"/>
              <w:spacing w:before="71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41DC1">
        <w:trPr>
          <w:trHeight w:val="430"/>
        </w:trPr>
        <w:tc>
          <w:tcPr>
            <w:tcW w:w="7895" w:type="dxa"/>
          </w:tcPr>
          <w:p w:rsidR="00F41DC1" w:rsidRDefault="00AC7471">
            <w:pPr>
              <w:pStyle w:val="TableParagraph"/>
              <w:spacing w:before="71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Организацияипроведениемастер-класса</w:t>
            </w:r>
            <w:r>
              <w:rPr>
                <w:spacing w:val="-2"/>
                <w:sz w:val="24"/>
              </w:rPr>
              <w:t>………………………………...</w:t>
            </w:r>
          </w:p>
        </w:tc>
        <w:tc>
          <w:tcPr>
            <w:tcW w:w="282" w:type="dxa"/>
          </w:tcPr>
          <w:p w:rsidR="00F41DC1" w:rsidRDefault="00AC7471">
            <w:pPr>
              <w:pStyle w:val="TableParagraph"/>
              <w:spacing w:before="71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41DC1">
        <w:trPr>
          <w:trHeight w:val="430"/>
        </w:trPr>
        <w:tc>
          <w:tcPr>
            <w:tcW w:w="7895" w:type="dxa"/>
          </w:tcPr>
          <w:p w:rsidR="00F41DC1" w:rsidRDefault="00AC7471">
            <w:pPr>
              <w:pStyle w:val="TableParagraph"/>
              <w:spacing w:before="73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Критериикачестваподготовкиипроведениямастер-класса</w:t>
            </w:r>
            <w:r>
              <w:rPr>
                <w:spacing w:val="-2"/>
                <w:sz w:val="24"/>
              </w:rPr>
              <w:t xml:space="preserve"> ……………</w:t>
            </w:r>
          </w:p>
        </w:tc>
        <w:tc>
          <w:tcPr>
            <w:tcW w:w="282" w:type="dxa"/>
          </w:tcPr>
          <w:p w:rsidR="00F41DC1" w:rsidRDefault="00AC7471">
            <w:pPr>
              <w:pStyle w:val="TableParagraph"/>
              <w:spacing w:before="7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41DC1">
        <w:trPr>
          <w:trHeight w:val="722"/>
        </w:trPr>
        <w:tc>
          <w:tcPr>
            <w:tcW w:w="7895" w:type="dxa"/>
          </w:tcPr>
          <w:p w:rsidR="00F41DC1" w:rsidRDefault="00AC7471">
            <w:pPr>
              <w:pStyle w:val="TableParagraph"/>
              <w:tabs>
                <w:tab w:val="left" w:pos="1724"/>
                <w:tab w:val="left" w:pos="2869"/>
                <w:tab w:val="left" w:pos="4012"/>
                <w:tab w:val="left" w:pos="4846"/>
                <w:tab w:val="left" w:pos="6004"/>
              </w:tabs>
              <w:spacing w:before="71" w:line="268" w:lineRule="auto"/>
              <w:ind w:left="50" w:right="110" w:firstLine="333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Типичные</w:t>
            </w:r>
            <w:r>
              <w:rPr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ошибки,</w:t>
            </w:r>
            <w:r>
              <w:rPr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которых</w:t>
            </w:r>
            <w:r>
              <w:rPr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стоит</w:t>
            </w:r>
            <w:r>
              <w:rPr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избегать</w:t>
            </w:r>
            <w:r>
              <w:rPr>
                <w:sz w:val="24"/>
              </w:rPr>
              <w:tab/>
            </w:r>
            <w:r>
              <w:rPr>
                <w:w w:val="105"/>
                <w:sz w:val="24"/>
              </w:rPr>
              <w:t>припроведении мастер-классов</w:t>
            </w:r>
            <w:r>
              <w:rPr>
                <w:spacing w:val="-2"/>
                <w:w w:val="105"/>
                <w:sz w:val="24"/>
              </w:rPr>
              <w:t>……………………………………………………………...</w:t>
            </w:r>
          </w:p>
        </w:tc>
        <w:tc>
          <w:tcPr>
            <w:tcW w:w="282" w:type="dxa"/>
          </w:tcPr>
          <w:p w:rsidR="00F41DC1" w:rsidRDefault="00AC7471">
            <w:pPr>
              <w:pStyle w:val="TableParagraph"/>
              <w:spacing w:before="71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41DC1">
        <w:trPr>
          <w:trHeight w:val="429"/>
        </w:trPr>
        <w:tc>
          <w:tcPr>
            <w:tcW w:w="7895" w:type="dxa"/>
          </w:tcPr>
          <w:p w:rsidR="00F41DC1" w:rsidRDefault="00AC7471">
            <w:pPr>
              <w:pStyle w:val="TableParagraph"/>
              <w:spacing w:before="55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2"/>
                <w:sz w:val="24"/>
              </w:rPr>
              <w:t>…………………………………………………………………</w:t>
            </w:r>
          </w:p>
        </w:tc>
        <w:tc>
          <w:tcPr>
            <w:tcW w:w="282" w:type="dxa"/>
          </w:tcPr>
          <w:p w:rsidR="00F41DC1" w:rsidRDefault="00AC7471">
            <w:pPr>
              <w:pStyle w:val="TableParagraph"/>
              <w:spacing w:before="88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41DC1">
        <w:trPr>
          <w:trHeight w:val="364"/>
        </w:trPr>
        <w:tc>
          <w:tcPr>
            <w:tcW w:w="7895" w:type="dxa"/>
          </w:tcPr>
          <w:p w:rsidR="00F41DC1" w:rsidRDefault="00AC7471">
            <w:pPr>
              <w:pStyle w:val="TableParagraph"/>
              <w:spacing w:before="55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Библиографическийсписок</w:t>
            </w:r>
            <w:r>
              <w:rPr>
                <w:spacing w:val="-2"/>
                <w:sz w:val="24"/>
              </w:rPr>
              <w:t>………………………………………………..</w:t>
            </w:r>
          </w:p>
        </w:tc>
        <w:tc>
          <w:tcPr>
            <w:tcW w:w="282" w:type="dxa"/>
          </w:tcPr>
          <w:p w:rsidR="00F41DC1" w:rsidRDefault="00B50ED4">
            <w:pPr>
              <w:pStyle w:val="TableParagraph"/>
              <w:spacing w:before="88"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F41DC1" w:rsidRDefault="00F41DC1">
      <w:pPr>
        <w:spacing w:line="256" w:lineRule="exact"/>
        <w:jc w:val="right"/>
        <w:rPr>
          <w:sz w:val="24"/>
        </w:rPr>
        <w:sectPr w:rsidR="00F41DC1">
          <w:pgSz w:w="11910" w:h="16840"/>
          <w:pgMar w:top="1080" w:right="620" w:bottom="1200" w:left="1480" w:header="0" w:footer="999" w:gutter="0"/>
          <w:cols w:space="720"/>
        </w:sectPr>
      </w:pPr>
    </w:p>
    <w:p w:rsidR="00F41DC1" w:rsidRDefault="00AC7471">
      <w:pPr>
        <w:spacing w:before="71"/>
        <w:ind w:left="4387" w:right="4391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Введение</w:t>
      </w:r>
    </w:p>
    <w:p w:rsidR="00F41DC1" w:rsidRDefault="00F41DC1">
      <w:pPr>
        <w:pStyle w:val="a3"/>
        <w:spacing w:before="2"/>
        <w:ind w:left="0"/>
        <w:rPr>
          <w:b/>
          <w:sz w:val="16"/>
        </w:rPr>
      </w:pPr>
    </w:p>
    <w:p w:rsidR="00F41DC1" w:rsidRDefault="00AC7471">
      <w:pPr>
        <w:pStyle w:val="21"/>
        <w:spacing w:before="90"/>
        <w:ind w:left="6367" w:right="225" w:firstLine="67"/>
      </w:pPr>
      <w:r>
        <w:t>Хорошийлидерзнаетдорогу, показываетдорогуиидет</w:t>
      </w:r>
      <w:r>
        <w:rPr>
          <w:spacing w:val="-5"/>
        </w:rPr>
        <w:t>ею.</w:t>
      </w:r>
    </w:p>
    <w:p w:rsidR="00F41DC1" w:rsidRDefault="00AC7471">
      <w:pPr>
        <w:ind w:right="222"/>
        <w:jc w:val="right"/>
        <w:rPr>
          <w:b/>
          <w:i/>
          <w:sz w:val="24"/>
        </w:rPr>
      </w:pPr>
      <w:proofErr w:type="spellStart"/>
      <w:r>
        <w:rPr>
          <w:b/>
          <w:i/>
          <w:sz w:val="24"/>
        </w:rPr>
        <w:t>Роберт</w:t>
      </w:r>
      <w:r>
        <w:rPr>
          <w:b/>
          <w:i/>
          <w:spacing w:val="-4"/>
          <w:sz w:val="24"/>
        </w:rPr>
        <w:t>Фьюс</w:t>
      </w:r>
      <w:proofErr w:type="spellEnd"/>
    </w:p>
    <w:p w:rsidR="00F41DC1" w:rsidRDefault="00F41DC1">
      <w:pPr>
        <w:pStyle w:val="a3"/>
        <w:spacing w:before="7"/>
        <w:ind w:left="0"/>
        <w:rPr>
          <w:b/>
          <w:i/>
          <w:sz w:val="23"/>
        </w:rPr>
      </w:pPr>
    </w:p>
    <w:p w:rsidR="00F41DC1" w:rsidRDefault="00AC7471" w:rsidP="00E35082">
      <w:pPr>
        <w:pStyle w:val="a3"/>
        <w:ind w:right="171" w:firstLine="62"/>
        <w:jc w:val="both"/>
      </w:pPr>
      <w:r>
        <w:rPr>
          <w:spacing w:val="-2"/>
        </w:rPr>
        <w:t>Современное</w:t>
      </w:r>
      <w:r w:rsidR="00E35082">
        <w:t xml:space="preserve"> </w:t>
      </w:r>
      <w:r>
        <w:rPr>
          <w:spacing w:val="-2"/>
        </w:rPr>
        <w:t>состояние</w:t>
      </w:r>
      <w:r>
        <w:tab/>
      </w:r>
      <w:r>
        <w:rPr>
          <w:spacing w:val="-2"/>
        </w:rPr>
        <w:t>среднего</w:t>
      </w:r>
      <w:r w:rsidR="00E35082">
        <w:t xml:space="preserve"> </w:t>
      </w:r>
      <w:r>
        <w:rPr>
          <w:spacing w:val="-2"/>
        </w:rPr>
        <w:t>профессионального</w:t>
      </w:r>
      <w:r w:rsidR="00E35082">
        <w:t xml:space="preserve"> </w:t>
      </w:r>
      <w:r>
        <w:rPr>
          <w:spacing w:val="-2"/>
        </w:rPr>
        <w:t>образования</w:t>
      </w:r>
      <w:r>
        <w:tab/>
      </w:r>
      <w:r>
        <w:rPr>
          <w:spacing w:val="-2"/>
        </w:rPr>
        <w:t>требует целенаправленных</w:t>
      </w:r>
      <w:r>
        <w:tab/>
      </w:r>
      <w:r w:rsidR="00E35082">
        <w:t xml:space="preserve"> </w:t>
      </w:r>
      <w:r>
        <w:rPr>
          <w:spacing w:val="-2"/>
        </w:rPr>
        <w:t>действий</w:t>
      </w:r>
      <w:r w:rsidR="00E35082">
        <w:t xml:space="preserve"> </w:t>
      </w:r>
      <w:r>
        <w:rPr>
          <w:spacing w:val="-6"/>
        </w:rPr>
        <w:t>по</w:t>
      </w:r>
      <w:r w:rsidR="00E35082">
        <w:t xml:space="preserve"> </w:t>
      </w:r>
      <w:r>
        <w:rPr>
          <w:spacing w:val="-2"/>
        </w:rPr>
        <w:t>улучшению</w:t>
      </w:r>
      <w:r w:rsidR="00E35082">
        <w:t xml:space="preserve"> </w:t>
      </w:r>
      <w:r>
        <w:rPr>
          <w:spacing w:val="-2"/>
        </w:rPr>
        <w:t>качества</w:t>
      </w:r>
      <w:r>
        <w:tab/>
      </w:r>
      <w:r>
        <w:rPr>
          <w:spacing w:val="-2"/>
        </w:rPr>
        <w:t>кадрового</w:t>
      </w:r>
      <w:r w:rsidR="00E35082">
        <w:t xml:space="preserve"> </w:t>
      </w:r>
      <w:r>
        <w:rPr>
          <w:spacing w:val="-2"/>
        </w:rPr>
        <w:t xml:space="preserve">обеспечения </w:t>
      </w:r>
      <w:r>
        <w:t>образовательных организаций.</w:t>
      </w:r>
      <w:r w:rsidR="00E35082">
        <w:t xml:space="preserve"> </w:t>
      </w:r>
      <w:r>
        <w:t>Педагог – ключевая фигура реформирования образования. Наиболееэффективнымипутямиформированияиразвитияпрофессиональнойкомпетенциипедагогическихработниковтехникумаявляются:</w:t>
      </w:r>
      <w:r w:rsidR="00E35082">
        <w:t xml:space="preserve"> </w:t>
      </w:r>
      <w:r>
        <w:t>изучение</w:t>
      </w:r>
      <w:r w:rsidR="00E35082">
        <w:t xml:space="preserve"> </w:t>
      </w:r>
      <w:r>
        <w:t>современных промышленных</w:t>
      </w:r>
      <w:r w:rsidR="00E35082">
        <w:t xml:space="preserve"> </w:t>
      </w:r>
      <w:r>
        <w:t>технологий,</w:t>
      </w:r>
      <w:r w:rsidR="00E35082">
        <w:t xml:space="preserve"> </w:t>
      </w:r>
      <w:r>
        <w:t>нового</w:t>
      </w:r>
      <w:r w:rsidR="00E35082">
        <w:t xml:space="preserve"> </w:t>
      </w:r>
      <w:r>
        <w:t>оборудования,</w:t>
      </w:r>
      <w:r w:rsidR="00E35082">
        <w:t xml:space="preserve"> </w:t>
      </w:r>
      <w:r>
        <w:t>а</w:t>
      </w:r>
      <w:r w:rsidR="00E35082">
        <w:t xml:space="preserve"> </w:t>
      </w:r>
      <w:r>
        <w:t>также</w:t>
      </w:r>
      <w:r w:rsidR="00E35082">
        <w:t xml:space="preserve"> </w:t>
      </w:r>
      <w:r>
        <w:t>передача</w:t>
      </w:r>
      <w:r w:rsidR="00E35082">
        <w:t xml:space="preserve"> </w:t>
      </w:r>
      <w:r>
        <w:t>наиболее</w:t>
      </w:r>
      <w:r w:rsidR="00E35082">
        <w:t xml:space="preserve"> </w:t>
      </w:r>
      <w:proofErr w:type="gramStart"/>
      <w:r>
        <w:rPr>
          <w:spacing w:val="-2"/>
        </w:rPr>
        <w:t>опытными</w:t>
      </w:r>
      <w:proofErr w:type="gramEnd"/>
    </w:p>
    <w:p w:rsidR="00F41DC1" w:rsidRDefault="00E35082" w:rsidP="00E35082">
      <w:pPr>
        <w:pStyle w:val="a3"/>
        <w:jc w:val="both"/>
      </w:pPr>
      <w:r>
        <w:t>п</w:t>
      </w:r>
      <w:r w:rsidR="00AC7471">
        <w:t>едагогами</w:t>
      </w:r>
      <w:r>
        <w:t xml:space="preserve"> </w:t>
      </w:r>
      <w:r w:rsidR="00AC7471">
        <w:t>профессионального</w:t>
      </w:r>
      <w:r>
        <w:t xml:space="preserve"> </w:t>
      </w:r>
      <w:r w:rsidR="00AC7471">
        <w:t>опыта</w:t>
      </w:r>
      <w:r>
        <w:t xml:space="preserve"> </w:t>
      </w:r>
      <w:r w:rsidR="00AC7471">
        <w:t>своим</w:t>
      </w:r>
      <w:r>
        <w:t xml:space="preserve"> </w:t>
      </w:r>
      <w:r w:rsidR="00AC7471">
        <w:rPr>
          <w:spacing w:val="-2"/>
        </w:rPr>
        <w:t>коллегам.</w:t>
      </w:r>
    </w:p>
    <w:p w:rsidR="00F41DC1" w:rsidRDefault="00AC7471">
      <w:pPr>
        <w:pStyle w:val="a3"/>
        <w:ind w:right="229" w:firstLine="739"/>
        <w:jc w:val="both"/>
      </w:pPr>
      <w:r>
        <w:t>Одной из современных педагогических форм, позволяющих демонстрировать новые возможности профессионализма педагога, является мастер-класс.</w:t>
      </w:r>
    </w:p>
    <w:p w:rsidR="00F41DC1" w:rsidRDefault="00AC7471">
      <w:pPr>
        <w:pStyle w:val="a3"/>
        <w:spacing w:before="1"/>
        <w:ind w:right="225" w:firstLine="739"/>
        <w:jc w:val="both"/>
      </w:pPr>
      <w:r>
        <w:t>В техникуме проведение мастер-классов в рамках семинаров-практикумов, педсоветов, предметных недель ПЦК стало хорошей традицией. Цель мастер-классов — повышение профессионального уровня педагогических работников техникума и обмен передовым опытом всех его участников.</w:t>
      </w:r>
    </w:p>
    <w:p w:rsidR="00F41DC1" w:rsidRDefault="00AC7471">
      <w:pPr>
        <w:pStyle w:val="a3"/>
        <w:ind w:right="225" w:firstLine="739"/>
        <w:jc w:val="both"/>
      </w:pPr>
      <w:r>
        <w:t>В данных методических рекомендациях изложены требования к организации и проведению мастер-классов.</w:t>
      </w:r>
    </w:p>
    <w:p w:rsidR="00F41DC1" w:rsidRDefault="006D63FD">
      <w:pPr>
        <w:pStyle w:val="a3"/>
        <w:ind w:right="226" w:firstLine="739"/>
        <w:jc w:val="both"/>
      </w:pPr>
      <w:r>
        <w:t>И</w:t>
      </w:r>
      <w:r w:rsidR="00AC7471">
        <w:t>спользование методических рекомендаций позволит педагогам обеспечить качественную подготовку и эффективное проведение мастер-классов в рамках трансляции собственного профессионального опыта.</w:t>
      </w:r>
    </w:p>
    <w:p w:rsidR="00F41DC1" w:rsidRDefault="00AC7471">
      <w:pPr>
        <w:pStyle w:val="11"/>
        <w:spacing w:line="274" w:lineRule="exact"/>
        <w:ind w:left="3265"/>
      </w:pPr>
      <w:r>
        <w:t>Основныетеоретические</w:t>
      </w:r>
      <w:r>
        <w:rPr>
          <w:spacing w:val="-2"/>
        </w:rPr>
        <w:t>положения</w:t>
      </w:r>
    </w:p>
    <w:p w:rsidR="00F41DC1" w:rsidRDefault="00AC7471">
      <w:pPr>
        <w:pStyle w:val="a3"/>
        <w:ind w:right="224" w:firstLine="739"/>
        <w:jc w:val="both"/>
      </w:pPr>
      <w:r>
        <w:t>Мастер-класс—от</w:t>
      </w:r>
      <w:r w:rsidR="00E35082">
        <w:t xml:space="preserve"> </w:t>
      </w:r>
      <w:r>
        <w:t xml:space="preserve">английского </w:t>
      </w:r>
      <w:proofErr w:type="spellStart"/>
      <w:r>
        <w:rPr>
          <w:i/>
        </w:rPr>
        <w:t>masterclass:master</w:t>
      </w:r>
      <w:proofErr w:type="spellEnd"/>
      <w:r>
        <w:rPr>
          <w:i/>
        </w:rPr>
        <w:t>-</w:t>
      </w:r>
      <w:r w:rsidR="00E35082">
        <w:rPr>
          <w:i/>
        </w:rPr>
        <w:t xml:space="preserve"> </w:t>
      </w:r>
      <w:r>
        <w:t>искусный</w:t>
      </w:r>
      <w:r w:rsidR="00E35082">
        <w:t xml:space="preserve"> </w:t>
      </w:r>
      <w:r>
        <w:t>специалист</w:t>
      </w:r>
      <w:r w:rsidR="00E35082">
        <w:t xml:space="preserve"> </w:t>
      </w:r>
      <w:r>
        <w:t>+</w:t>
      </w:r>
      <w:proofErr w:type="spellStart"/>
      <w:r>
        <w:rPr>
          <w:i/>
        </w:rPr>
        <w:t>class</w:t>
      </w:r>
      <w:proofErr w:type="spellEnd"/>
      <w:r>
        <w:t>- курс обучения, класс. Придя в русский язык, слово «мастер- класс» получило самое широкое значение.</w:t>
      </w:r>
    </w:p>
    <w:p w:rsidR="00F41DC1" w:rsidRDefault="00AC7471">
      <w:pPr>
        <w:pStyle w:val="a3"/>
        <w:ind w:right="232" w:firstLine="739"/>
        <w:jc w:val="both"/>
      </w:pPr>
      <w:r>
        <w:t>В области профессионального образования мастер-классом можно назвать особую форму занятия, которое основано на «практических» действиях показа и демонстрации творческого решения определенной познавательной и проблемной задачи.</w:t>
      </w:r>
    </w:p>
    <w:p w:rsidR="00F41DC1" w:rsidRDefault="00AC7471">
      <w:pPr>
        <w:pStyle w:val="a3"/>
        <w:ind w:right="226" w:firstLine="739"/>
        <w:jc w:val="both"/>
      </w:pPr>
      <w:r>
        <w:t>Целью проведения мастер-класса является демонстрация достижений педагога как подлинного</w:t>
      </w:r>
      <w:r w:rsidR="00E35082">
        <w:t xml:space="preserve"> </w:t>
      </w:r>
      <w:r>
        <w:t>мастера</w:t>
      </w:r>
      <w:r w:rsidR="00E35082">
        <w:t xml:space="preserve"> </w:t>
      </w:r>
      <w:r>
        <w:t>в</w:t>
      </w:r>
      <w:r w:rsidR="00E35082">
        <w:t xml:space="preserve"> </w:t>
      </w:r>
      <w:r>
        <w:t>своей</w:t>
      </w:r>
      <w:r w:rsidR="00E35082">
        <w:t xml:space="preserve"> </w:t>
      </w:r>
      <w:r>
        <w:t>области.</w:t>
      </w:r>
      <w:r w:rsidR="00E35082">
        <w:t xml:space="preserve"> </w:t>
      </w:r>
      <w:r>
        <w:t>Мастерство—это</w:t>
      </w:r>
      <w:r w:rsidR="00E35082">
        <w:t xml:space="preserve"> </w:t>
      </w:r>
      <w:r>
        <w:t>всегда</w:t>
      </w:r>
      <w:r w:rsidR="00E35082">
        <w:t xml:space="preserve"> </w:t>
      </w:r>
      <w:r>
        <w:t>высокий</w:t>
      </w:r>
      <w:r w:rsidR="00E35082">
        <w:t xml:space="preserve"> </w:t>
      </w:r>
      <w:r>
        <w:t xml:space="preserve">профессионализм, большой и разнообразный опыт определенной деятельности, обширные познания теориии практики в конкретной сфере. Основной принцип мастер-класса: «Я знаю, как это сделать, и я научу вас». К особенностям проведения мастер-класса можно отнести </w:t>
      </w:r>
      <w:r>
        <w:rPr>
          <w:spacing w:val="-2"/>
        </w:rPr>
        <w:t>следующие:</w:t>
      </w:r>
    </w:p>
    <w:p w:rsidR="00F41DC1" w:rsidRDefault="00AC7471">
      <w:pPr>
        <w:pStyle w:val="a5"/>
        <w:numPr>
          <w:ilvl w:val="0"/>
          <w:numId w:val="4"/>
        </w:numPr>
        <w:tabs>
          <w:tab w:val="left" w:pos="1218"/>
        </w:tabs>
        <w:spacing w:before="7" w:line="232" w:lineRule="auto"/>
        <w:ind w:right="226" w:firstLine="739"/>
        <w:jc w:val="both"/>
        <w:rPr>
          <w:sz w:val="24"/>
        </w:rPr>
      </w:pPr>
      <w:r>
        <w:rPr>
          <w:sz w:val="24"/>
        </w:rPr>
        <w:t>основная форма взаимодействия со слушателями — сотрудничество, сотворчество, совместный поиск;</w:t>
      </w:r>
    </w:p>
    <w:p w:rsidR="00F41DC1" w:rsidRDefault="00AC7471">
      <w:pPr>
        <w:pStyle w:val="a5"/>
        <w:numPr>
          <w:ilvl w:val="0"/>
          <w:numId w:val="4"/>
        </w:numPr>
        <w:tabs>
          <w:tab w:val="left" w:pos="1223"/>
        </w:tabs>
        <w:spacing w:before="14" w:line="230" w:lineRule="auto"/>
        <w:ind w:right="227" w:firstLine="739"/>
        <w:jc w:val="both"/>
        <w:rPr>
          <w:sz w:val="24"/>
        </w:rPr>
      </w:pPr>
      <w:r>
        <w:rPr>
          <w:sz w:val="24"/>
        </w:rPr>
        <w:t>формы, методы, технологии работы в процессе проведения мастер-класса участникам не навязываются, а предлагаются;</w:t>
      </w:r>
    </w:p>
    <w:p w:rsidR="00F41DC1" w:rsidRDefault="00AC7471">
      <w:pPr>
        <w:pStyle w:val="a5"/>
        <w:numPr>
          <w:ilvl w:val="0"/>
          <w:numId w:val="4"/>
        </w:numPr>
        <w:tabs>
          <w:tab w:val="left" w:pos="1228"/>
        </w:tabs>
        <w:spacing w:before="8" w:line="235" w:lineRule="auto"/>
        <w:ind w:right="224" w:firstLine="739"/>
        <w:jc w:val="both"/>
        <w:rPr>
          <w:sz w:val="24"/>
        </w:rPr>
      </w:pPr>
      <w:r>
        <w:rPr>
          <w:sz w:val="24"/>
        </w:rPr>
        <w:t xml:space="preserve">в технологии проведения мастер-класса главное — не сообщить и освоить информацию, а передать способы деятельности, будь то прием, метод, методика или </w:t>
      </w:r>
      <w:r>
        <w:rPr>
          <w:spacing w:val="-2"/>
          <w:sz w:val="24"/>
        </w:rPr>
        <w:t>технология;</w:t>
      </w:r>
    </w:p>
    <w:p w:rsidR="00F41DC1" w:rsidRDefault="00AC7471">
      <w:pPr>
        <w:pStyle w:val="a5"/>
        <w:numPr>
          <w:ilvl w:val="0"/>
          <w:numId w:val="4"/>
        </w:numPr>
        <w:tabs>
          <w:tab w:val="left" w:pos="1228"/>
        </w:tabs>
        <w:spacing w:before="10" w:line="235" w:lineRule="auto"/>
        <w:ind w:right="223" w:firstLine="739"/>
        <w:jc w:val="both"/>
        <w:rPr>
          <w:sz w:val="24"/>
        </w:rPr>
      </w:pPr>
      <w:r>
        <w:rPr>
          <w:sz w:val="24"/>
        </w:rPr>
        <w:t>на одном из этапов мастер-класса слушателям предлагается самостоятельная работа</w:t>
      </w:r>
      <w:r w:rsidR="00E35082">
        <w:rPr>
          <w:sz w:val="24"/>
        </w:rPr>
        <w:t xml:space="preserve"> </w:t>
      </w:r>
      <w:r>
        <w:rPr>
          <w:sz w:val="24"/>
        </w:rPr>
        <w:t>в</w:t>
      </w:r>
      <w:r w:rsidR="00E35082">
        <w:rPr>
          <w:sz w:val="24"/>
        </w:rPr>
        <w:t xml:space="preserve"> </w:t>
      </w:r>
      <w:r>
        <w:rPr>
          <w:sz w:val="24"/>
        </w:rPr>
        <w:t>малых группах,</w:t>
      </w:r>
      <w:r w:rsidR="00E35082">
        <w:rPr>
          <w:sz w:val="24"/>
        </w:rPr>
        <w:t xml:space="preserve"> </w:t>
      </w:r>
      <w:r>
        <w:rPr>
          <w:sz w:val="24"/>
        </w:rPr>
        <w:t>создающая условия</w:t>
      </w:r>
      <w:r w:rsidR="00E35082">
        <w:rPr>
          <w:sz w:val="24"/>
        </w:rPr>
        <w:t xml:space="preserve"> </w:t>
      </w:r>
      <w:r>
        <w:rPr>
          <w:sz w:val="24"/>
        </w:rPr>
        <w:t>для</w:t>
      </w:r>
      <w:r w:rsidR="00E35082">
        <w:rPr>
          <w:sz w:val="24"/>
        </w:rPr>
        <w:t xml:space="preserve"> </w:t>
      </w:r>
      <w:r>
        <w:rPr>
          <w:sz w:val="24"/>
        </w:rPr>
        <w:t>включения</w:t>
      </w:r>
      <w:r w:rsidR="00E35082">
        <w:rPr>
          <w:sz w:val="24"/>
        </w:rPr>
        <w:t xml:space="preserve"> </w:t>
      </w:r>
      <w:r>
        <w:rPr>
          <w:sz w:val="24"/>
        </w:rPr>
        <w:t>всех в</w:t>
      </w:r>
      <w:r w:rsidR="00E35082">
        <w:rPr>
          <w:sz w:val="24"/>
        </w:rPr>
        <w:t xml:space="preserve"> </w:t>
      </w:r>
      <w:r>
        <w:rPr>
          <w:sz w:val="24"/>
        </w:rPr>
        <w:t>активную</w:t>
      </w:r>
      <w:r w:rsidR="00E35082">
        <w:rPr>
          <w:sz w:val="24"/>
        </w:rPr>
        <w:t xml:space="preserve"> </w:t>
      </w:r>
      <w:r>
        <w:rPr>
          <w:sz w:val="24"/>
        </w:rPr>
        <w:t>деятельность и позволяющая провести обмен мнениями.</w:t>
      </w:r>
    </w:p>
    <w:p w:rsidR="00F41DC1" w:rsidRDefault="00AC7471">
      <w:pPr>
        <w:pStyle w:val="a3"/>
        <w:spacing w:before="2"/>
        <w:ind w:left="961"/>
        <w:jc w:val="both"/>
      </w:pPr>
      <w:r>
        <w:t>Задачимастер-</w:t>
      </w:r>
      <w:r>
        <w:rPr>
          <w:spacing w:val="-2"/>
        </w:rPr>
        <w:t>класса:</w:t>
      </w:r>
    </w:p>
    <w:p w:rsidR="00F41DC1" w:rsidRDefault="00AC7471">
      <w:pPr>
        <w:pStyle w:val="a5"/>
        <w:numPr>
          <w:ilvl w:val="0"/>
          <w:numId w:val="4"/>
        </w:numPr>
        <w:tabs>
          <w:tab w:val="left" w:pos="1228"/>
        </w:tabs>
        <w:spacing w:before="9" w:line="232" w:lineRule="auto"/>
        <w:ind w:right="224" w:firstLine="739"/>
        <w:jc w:val="both"/>
        <w:rPr>
          <w:sz w:val="24"/>
        </w:rPr>
      </w:pPr>
      <w:r>
        <w:rPr>
          <w:sz w:val="24"/>
        </w:rPr>
        <w:t xml:space="preserve">передача педагогом-мастером своего опыта путем прямого и </w:t>
      </w:r>
      <w:proofErr w:type="spellStart"/>
      <w:r>
        <w:rPr>
          <w:sz w:val="24"/>
        </w:rPr>
        <w:t>коммент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рованного</w:t>
      </w:r>
      <w:proofErr w:type="spellEnd"/>
      <w:r>
        <w:rPr>
          <w:sz w:val="24"/>
        </w:rPr>
        <w:t xml:space="preserve"> показа последовательности действий, методов, приемов;</w:t>
      </w:r>
    </w:p>
    <w:p w:rsidR="00F41DC1" w:rsidRDefault="00AC7471">
      <w:pPr>
        <w:pStyle w:val="a5"/>
        <w:numPr>
          <w:ilvl w:val="0"/>
          <w:numId w:val="4"/>
        </w:numPr>
        <w:tabs>
          <w:tab w:val="left" w:pos="1218"/>
        </w:tabs>
        <w:spacing w:before="3" w:line="240" w:lineRule="auto"/>
        <w:ind w:left="1218"/>
        <w:jc w:val="both"/>
        <w:rPr>
          <w:sz w:val="24"/>
        </w:rPr>
      </w:pPr>
      <w:proofErr w:type="gramStart"/>
      <w:r>
        <w:rPr>
          <w:sz w:val="24"/>
        </w:rPr>
        <w:t>совместная</w:t>
      </w:r>
      <w:r w:rsidR="00E35082">
        <w:rPr>
          <w:sz w:val="24"/>
        </w:rPr>
        <w:t xml:space="preserve"> </w:t>
      </w:r>
      <w:r>
        <w:rPr>
          <w:sz w:val="24"/>
        </w:rPr>
        <w:t>отработка</w:t>
      </w:r>
      <w:r w:rsidR="00E35082">
        <w:rPr>
          <w:sz w:val="24"/>
        </w:rPr>
        <w:t xml:space="preserve"> </w:t>
      </w:r>
      <w:r>
        <w:rPr>
          <w:sz w:val="24"/>
        </w:rPr>
        <w:t>приемов</w:t>
      </w:r>
      <w:r w:rsidR="00E35082">
        <w:rPr>
          <w:sz w:val="24"/>
        </w:rPr>
        <w:t xml:space="preserve"> </w:t>
      </w:r>
      <w:r>
        <w:rPr>
          <w:sz w:val="24"/>
        </w:rPr>
        <w:t>решения</w:t>
      </w:r>
      <w:r w:rsidR="00E35082">
        <w:rPr>
          <w:sz w:val="24"/>
        </w:rPr>
        <w:t xml:space="preserve"> </w:t>
      </w:r>
      <w:r>
        <w:rPr>
          <w:sz w:val="24"/>
        </w:rPr>
        <w:t>поставленной</w:t>
      </w:r>
      <w:r w:rsidR="00E35082">
        <w:rPr>
          <w:sz w:val="24"/>
        </w:rPr>
        <w:t xml:space="preserve"> </w:t>
      </w:r>
      <w:r>
        <w:rPr>
          <w:sz w:val="24"/>
        </w:rPr>
        <w:t>в</w:t>
      </w:r>
      <w:r w:rsidR="00E35082">
        <w:rPr>
          <w:sz w:val="24"/>
        </w:rPr>
        <w:t xml:space="preserve"> </w:t>
      </w:r>
      <w:r>
        <w:rPr>
          <w:sz w:val="24"/>
        </w:rPr>
        <w:t>программе</w:t>
      </w:r>
      <w:r w:rsidR="00E35082">
        <w:rPr>
          <w:sz w:val="24"/>
        </w:rPr>
        <w:t xml:space="preserve"> </w:t>
      </w:r>
      <w:r>
        <w:rPr>
          <w:spacing w:val="-2"/>
          <w:sz w:val="24"/>
        </w:rPr>
        <w:t>мастер-</w:t>
      </w:r>
      <w:proofErr w:type="gramEnd"/>
    </w:p>
    <w:p w:rsidR="00F41DC1" w:rsidRDefault="00F41DC1">
      <w:pPr>
        <w:jc w:val="both"/>
        <w:rPr>
          <w:sz w:val="24"/>
        </w:rPr>
        <w:sectPr w:rsidR="00F41DC1">
          <w:pgSz w:w="11910" w:h="16840"/>
          <w:pgMar w:top="1040" w:right="620" w:bottom="1200" w:left="1480" w:header="0" w:footer="999" w:gutter="0"/>
          <w:cols w:space="720"/>
        </w:sectPr>
      </w:pPr>
    </w:p>
    <w:p w:rsidR="00F41DC1" w:rsidRDefault="00AC7471">
      <w:pPr>
        <w:pStyle w:val="a3"/>
        <w:spacing w:before="66"/>
      </w:pPr>
      <w:r>
        <w:lastRenderedPageBreak/>
        <w:t>класса</w:t>
      </w:r>
      <w:r w:rsidR="00E35082">
        <w:t xml:space="preserve"> </w:t>
      </w:r>
      <w:r>
        <w:rPr>
          <w:spacing w:val="-2"/>
        </w:rPr>
        <w:t>проблемы;</w:t>
      </w:r>
    </w:p>
    <w:p w:rsidR="00F41DC1" w:rsidRDefault="00AC7471">
      <w:pPr>
        <w:pStyle w:val="a5"/>
        <w:numPr>
          <w:ilvl w:val="0"/>
          <w:numId w:val="4"/>
        </w:numPr>
        <w:tabs>
          <w:tab w:val="left" w:pos="1223"/>
        </w:tabs>
        <w:spacing w:before="2" w:line="240" w:lineRule="auto"/>
        <w:ind w:left="1222" w:hanging="262"/>
        <w:rPr>
          <w:sz w:val="24"/>
        </w:rPr>
      </w:pPr>
      <w:r>
        <w:rPr>
          <w:sz w:val="24"/>
        </w:rPr>
        <w:t>рефлексия</w:t>
      </w:r>
      <w:r w:rsidR="00E35082">
        <w:rPr>
          <w:sz w:val="24"/>
        </w:rPr>
        <w:t xml:space="preserve"> </w:t>
      </w:r>
      <w:r>
        <w:rPr>
          <w:sz w:val="24"/>
        </w:rPr>
        <w:t>собственного</w:t>
      </w:r>
      <w:r w:rsidR="00E35082">
        <w:rPr>
          <w:sz w:val="24"/>
        </w:rPr>
        <w:t xml:space="preserve"> </w:t>
      </w:r>
      <w:r>
        <w:rPr>
          <w:sz w:val="24"/>
        </w:rPr>
        <w:t>профессионального</w:t>
      </w:r>
      <w:r w:rsidR="00E35082">
        <w:rPr>
          <w:sz w:val="24"/>
        </w:rPr>
        <w:t xml:space="preserve"> </w:t>
      </w:r>
      <w:r>
        <w:rPr>
          <w:sz w:val="24"/>
        </w:rPr>
        <w:t>мастерства</w:t>
      </w:r>
      <w:r w:rsidR="00E35082">
        <w:rPr>
          <w:sz w:val="24"/>
        </w:rPr>
        <w:t xml:space="preserve"> </w:t>
      </w:r>
      <w:r>
        <w:rPr>
          <w:sz w:val="24"/>
        </w:rPr>
        <w:t>участниками</w:t>
      </w:r>
      <w:r w:rsidR="00E35082">
        <w:rPr>
          <w:sz w:val="24"/>
        </w:rPr>
        <w:t xml:space="preserve"> </w:t>
      </w:r>
      <w:r>
        <w:rPr>
          <w:spacing w:val="-2"/>
          <w:sz w:val="24"/>
        </w:rPr>
        <w:t>мастер-</w:t>
      </w:r>
    </w:p>
    <w:p w:rsidR="00F41DC1" w:rsidRDefault="00F41DC1">
      <w:pPr>
        <w:rPr>
          <w:sz w:val="24"/>
        </w:rPr>
        <w:sectPr w:rsidR="00F41DC1">
          <w:pgSz w:w="11910" w:h="16840"/>
          <w:pgMar w:top="1040" w:right="620" w:bottom="1200" w:left="1480" w:header="0" w:footer="999" w:gutter="0"/>
          <w:cols w:space="720"/>
        </w:sectPr>
      </w:pPr>
    </w:p>
    <w:p w:rsidR="00F41DC1" w:rsidRDefault="00AC7471">
      <w:pPr>
        <w:pStyle w:val="a3"/>
        <w:spacing w:line="267" w:lineRule="exact"/>
      </w:pPr>
      <w:r>
        <w:rPr>
          <w:spacing w:val="-2"/>
        </w:rPr>
        <w:lastRenderedPageBreak/>
        <w:t>класса;</w:t>
      </w:r>
    </w:p>
    <w:p w:rsidR="00F41DC1" w:rsidRDefault="00AC7471">
      <w:pPr>
        <w:pStyle w:val="a3"/>
        <w:spacing w:before="268"/>
        <w:ind w:left="-28"/>
      </w:pPr>
      <w:r>
        <w:br w:type="column"/>
      </w:r>
      <w:r>
        <w:rPr>
          <w:sz w:val="28"/>
        </w:rPr>
        <w:lastRenderedPageBreak/>
        <w:t>-</w:t>
      </w:r>
      <w:r>
        <w:t>оказание</w:t>
      </w:r>
      <w:r w:rsidR="00E35082">
        <w:t xml:space="preserve"> </w:t>
      </w:r>
      <w:r>
        <w:t>помощи</w:t>
      </w:r>
      <w:r w:rsidR="00E35082">
        <w:t xml:space="preserve"> </w:t>
      </w:r>
      <w:r>
        <w:t>участникам</w:t>
      </w:r>
      <w:r w:rsidR="00E35082">
        <w:t xml:space="preserve"> </w:t>
      </w:r>
      <w:r>
        <w:t>мастер-класса</w:t>
      </w:r>
      <w:r w:rsidR="00E35082">
        <w:t xml:space="preserve"> </w:t>
      </w:r>
      <w:r>
        <w:t>в</w:t>
      </w:r>
      <w:r w:rsidR="00E35082">
        <w:t xml:space="preserve"> </w:t>
      </w:r>
      <w:r>
        <w:t>определении</w:t>
      </w:r>
      <w:r w:rsidR="00E35082">
        <w:t xml:space="preserve"> </w:t>
      </w:r>
      <w:r>
        <w:t>задач</w:t>
      </w:r>
      <w:r w:rsidR="00E35082">
        <w:t xml:space="preserve"> </w:t>
      </w:r>
      <w:r>
        <w:rPr>
          <w:spacing w:val="-2"/>
        </w:rPr>
        <w:t>саморазвития,</w:t>
      </w:r>
    </w:p>
    <w:p w:rsidR="00F41DC1" w:rsidRDefault="00F41DC1">
      <w:pPr>
        <w:sectPr w:rsidR="00F41DC1">
          <w:type w:val="continuous"/>
          <w:pgSz w:w="11910" w:h="16840"/>
          <w:pgMar w:top="1040" w:right="620" w:bottom="280" w:left="1480" w:header="0" w:footer="999" w:gutter="0"/>
          <w:cols w:num="2" w:space="720" w:equalWidth="0">
            <w:col w:w="949" w:space="40"/>
            <w:col w:w="8821"/>
          </w:cols>
        </w:sectPr>
      </w:pPr>
    </w:p>
    <w:p w:rsidR="00F41DC1" w:rsidRDefault="00E35082">
      <w:pPr>
        <w:pStyle w:val="a3"/>
        <w:spacing w:line="268" w:lineRule="exact"/>
        <w:jc w:val="both"/>
      </w:pPr>
      <w:r>
        <w:lastRenderedPageBreak/>
        <w:t>С</w:t>
      </w:r>
      <w:r w:rsidR="00AC7471">
        <w:t>амообразования</w:t>
      </w:r>
      <w:r>
        <w:t xml:space="preserve"> </w:t>
      </w:r>
      <w:r w:rsidR="00AC7471">
        <w:t>и</w:t>
      </w:r>
      <w:r>
        <w:t xml:space="preserve"> </w:t>
      </w:r>
      <w:r w:rsidR="00AC7471">
        <w:rPr>
          <w:spacing w:val="-2"/>
        </w:rPr>
        <w:t>самосовершенствования.</w:t>
      </w:r>
    </w:p>
    <w:p w:rsidR="00F41DC1" w:rsidRDefault="00AC7471">
      <w:pPr>
        <w:pStyle w:val="11"/>
        <w:spacing w:line="274" w:lineRule="exact"/>
        <w:ind w:left="2989"/>
      </w:pPr>
      <w:r>
        <w:t>Организация</w:t>
      </w:r>
      <w:r w:rsidR="00E35082">
        <w:t xml:space="preserve"> </w:t>
      </w:r>
      <w:r>
        <w:t>и</w:t>
      </w:r>
      <w:r w:rsidR="00E35082">
        <w:t xml:space="preserve"> </w:t>
      </w:r>
      <w:r>
        <w:t>проведение</w:t>
      </w:r>
      <w:r w:rsidR="00E35082">
        <w:t xml:space="preserve"> </w:t>
      </w:r>
      <w:r>
        <w:t>мастер-</w:t>
      </w:r>
      <w:r>
        <w:rPr>
          <w:spacing w:val="-2"/>
        </w:rPr>
        <w:t>класса</w:t>
      </w:r>
    </w:p>
    <w:p w:rsidR="00F41DC1" w:rsidRDefault="00AC7471">
      <w:pPr>
        <w:pStyle w:val="a3"/>
        <w:ind w:right="223" w:firstLine="739"/>
        <w:jc w:val="both"/>
      </w:pPr>
      <w:r>
        <w:t>Позитивным результатом мастер-класса можно считать результат, выражающийся</w:t>
      </w:r>
      <w:r w:rsidR="00E35082">
        <w:t xml:space="preserve"> </w:t>
      </w:r>
      <w:r>
        <w:t>в овладении участниками новыми технологиями и оборудованием, в формировании мотивации к самообучению, самосовершенствованию, саморазвитию. Это достаточно сложный процесс, поэтому остановимся на требованиях к его организации и проведению.</w:t>
      </w:r>
    </w:p>
    <w:p w:rsidR="00F41DC1" w:rsidRDefault="00AC7471">
      <w:pPr>
        <w:pStyle w:val="a3"/>
        <w:ind w:right="226" w:firstLine="739"/>
        <w:jc w:val="both"/>
      </w:pPr>
      <w:r>
        <w:t>Мастер-класс должен демонстрировать конкретную технологию или методику, принцип работы и применения новейшего оборудования. Он должен состоять из заданий, которые направляют деятельности участников для решения поставленной проблемы, но внутри каждого задания участники абсолютно свободны: им необходимо осуществить выбор пути исследования, выбор сре</w:t>
      </w:r>
      <w:proofErr w:type="gramStart"/>
      <w:r>
        <w:t>дств дл</w:t>
      </w:r>
      <w:proofErr w:type="gramEnd"/>
      <w:r>
        <w:t>я достижения цели, выбор темпа работы.</w:t>
      </w:r>
    </w:p>
    <w:p w:rsidR="00F41DC1" w:rsidRDefault="00AC7471">
      <w:pPr>
        <w:pStyle w:val="a3"/>
        <w:ind w:right="224" w:firstLine="739"/>
        <w:jc w:val="both"/>
      </w:pPr>
      <w:r>
        <w:t>На мас</w:t>
      </w:r>
      <w:r w:rsidR="00E35082">
        <w:t>тер-классе не должно быть лекции</w:t>
      </w:r>
      <w:r>
        <w:t>, доклада, возможны их отдельные элементы. Вместо этого — масса практических примеров, рекомендаций, технических приемов работы. А самое главное, такое мероприятие не должно быть скучным, должно заинтересовать, «зацепить» слушателя.</w:t>
      </w:r>
    </w:p>
    <w:p w:rsidR="00F41DC1" w:rsidRDefault="00AC7471">
      <w:pPr>
        <w:pStyle w:val="a3"/>
        <w:ind w:right="228" w:firstLine="739"/>
        <w:jc w:val="both"/>
      </w:pPr>
      <w:r>
        <w:t>В технологии проведения мастер-класса можно использовать примерный</w:t>
      </w:r>
      <w:r w:rsidR="00E35082">
        <w:t xml:space="preserve"> </w:t>
      </w:r>
      <w:r>
        <w:rPr>
          <w:spacing w:val="-2"/>
        </w:rPr>
        <w:t>алгоритм:</w:t>
      </w:r>
    </w:p>
    <w:p w:rsidR="00F41DC1" w:rsidRDefault="00AC7471">
      <w:pPr>
        <w:pStyle w:val="a5"/>
        <w:numPr>
          <w:ilvl w:val="0"/>
          <w:numId w:val="3"/>
        </w:numPr>
        <w:tabs>
          <w:tab w:val="left" w:pos="1319"/>
        </w:tabs>
        <w:spacing w:line="318" w:lineRule="exact"/>
        <w:rPr>
          <w:sz w:val="24"/>
        </w:rPr>
      </w:pPr>
      <w:r>
        <w:rPr>
          <w:sz w:val="24"/>
        </w:rPr>
        <w:t>выделение</w:t>
      </w:r>
      <w:r w:rsidR="00E35082">
        <w:rPr>
          <w:sz w:val="24"/>
        </w:rPr>
        <w:t xml:space="preserve"> </w:t>
      </w:r>
      <w:r>
        <w:rPr>
          <w:spacing w:val="-2"/>
          <w:sz w:val="24"/>
        </w:rPr>
        <w:t>проблемы;</w:t>
      </w:r>
    </w:p>
    <w:p w:rsidR="00F41DC1" w:rsidRDefault="00AC7471">
      <w:pPr>
        <w:pStyle w:val="a5"/>
        <w:numPr>
          <w:ilvl w:val="0"/>
          <w:numId w:val="3"/>
        </w:numPr>
        <w:tabs>
          <w:tab w:val="left" w:pos="1346"/>
        </w:tabs>
        <w:spacing w:line="314" w:lineRule="exact"/>
        <w:ind w:left="1345" w:hanging="385"/>
        <w:rPr>
          <w:sz w:val="24"/>
        </w:rPr>
      </w:pPr>
      <w:r>
        <w:rPr>
          <w:sz w:val="24"/>
        </w:rPr>
        <w:t>объединение</w:t>
      </w:r>
      <w:r w:rsidR="00E35082">
        <w:rPr>
          <w:sz w:val="24"/>
        </w:rPr>
        <w:t xml:space="preserve"> </w:t>
      </w:r>
      <w:r>
        <w:rPr>
          <w:sz w:val="24"/>
        </w:rPr>
        <w:t>в</w:t>
      </w:r>
      <w:r w:rsidR="00E35082">
        <w:rPr>
          <w:sz w:val="24"/>
        </w:rPr>
        <w:t xml:space="preserve"> </w:t>
      </w:r>
      <w:r>
        <w:rPr>
          <w:sz w:val="24"/>
        </w:rPr>
        <w:t>группы</w:t>
      </w:r>
      <w:r w:rsidR="00E35082">
        <w:rPr>
          <w:sz w:val="24"/>
        </w:rPr>
        <w:t xml:space="preserve"> </w:t>
      </w:r>
      <w:r>
        <w:rPr>
          <w:sz w:val="24"/>
        </w:rPr>
        <w:t>для</w:t>
      </w:r>
      <w:r w:rsidR="00E35082">
        <w:rPr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проблемы;</w:t>
      </w:r>
    </w:p>
    <w:p w:rsidR="00F41DC1" w:rsidRDefault="00AC7471">
      <w:pPr>
        <w:pStyle w:val="a5"/>
        <w:numPr>
          <w:ilvl w:val="0"/>
          <w:numId w:val="3"/>
        </w:numPr>
        <w:tabs>
          <w:tab w:val="left" w:pos="1346"/>
        </w:tabs>
        <w:spacing w:line="313" w:lineRule="exact"/>
        <w:ind w:left="1345" w:hanging="385"/>
        <w:rPr>
          <w:sz w:val="24"/>
        </w:rPr>
      </w:pPr>
      <w:r>
        <w:rPr>
          <w:sz w:val="24"/>
        </w:rPr>
        <w:t>работа</w:t>
      </w:r>
      <w:r w:rsidR="00E35082">
        <w:rPr>
          <w:sz w:val="24"/>
        </w:rPr>
        <w:t xml:space="preserve"> </w:t>
      </w:r>
      <w:r>
        <w:rPr>
          <w:sz w:val="24"/>
        </w:rPr>
        <w:t>с</w:t>
      </w:r>
      <w:r w:rsidR="00E35082">
        <w:rPr>
          <w:sz w:val="24"/>
        </w:rPr>
        <w:t xml:space="preserve"> </w:t>
      </w:r>
      <w:r>
        <w:rPr>
          <w:spacing w:val="-2"/>
          <w:sz w:val="24"/>
        </w:rPr>
        <w:t>материалом;</w:t>
      </w:r>
    </w:p>
    <w:p w:rsidR="00F41DC1" w:rsidRDefault="00AC7471">
      <w:pPr>
        <w:pStyle w:val="a5"/>
        <w:numPr>
          <w:ilvl w:val="0"/>
          <w:numId w:val="3"/>
        </w:numPr>
        <w:tabs>
          <w:tab w:val="left" w:pos="1346"/>
        </w:tabs>
        <w:spacing w:line="313" w:lineRule="exact"/>
        <w:ind w:left="1345" w:hanging="385"/>
        <w:rPr>
          <w:sz w:val="24"/>
        </w:rPr>
      </w:pPr>
      <w:r>
        <w:rPr>
          <w:sz w:val="24"/>
        </w:rPr>
        <w:t>представление</w:t>
      </w:r>
      <w:r w:rsidR="00E35082">
        <w:rPr>
          <w:sz w:val="24"/>
        </w:rPr>
        <w:t xml:space="preserve"> </w:t>
      </w:r>
      <w:r>
        <w:rPr>
          <w:sz w:val="24"/>
        </w:rPr>
        <w:t>результатов</w:t>
      </w:r>
      <w:r w:rsidR="00E35082">
        <w:rPr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F41DC1" w:rsidRDefault="00AC7471">
      <w:pPr>
        <w:pStyle w:val="a5"/>
        <w:numPr>
          <w:ilvl w:val="0"/>
          <w:numId w:val="3"/>
        </w:numPr>
        <w:tabs>
          <w:tab w:val="left" w:pos="1346"/>
        </w:tabs>
        <w:spacing w:line="313" w:lineRule="exact"/>
        <w:ind w:left="1345" w:hanging="385"/>
        <w:rPr>
          <w:sz w:val="24"/>
        </w:rPr>
      </w:pPr>
      <w:r>
        <w:rPr>
          <w:sz w:val="24"/>
        </w:rPr>
        <w:t>обсуждение</w:t>
      </w:r>
      <w:r w:rsidR="00E35082">
        <w:rPr>
          <w:sz w:val="24"/>
        </w:rPr>
        <w:t xml:space="preserve"> </w:t>
      </w:r>
      <w:r>
        <w:rPr>
          <w:sz w:val="24"/>
        </w:rPr>
        <w:t>и</w:t>
      </w:r>
      <w:r w:rsidR="00E35082">
        <w:rPr>
          <w:sz w:val="24"/>
        </w:rPr>
        <w:t xml:space="preserve"> </w:t>
      </w:r>
      <w:r>
        <w:rPr>
          <w:sz w:val="24"/>
        </w:rPr>
        <w:t>корректировка</w:t>
      </w:r>
      <w:r w:rsidR="00E35082">
        <w:rPr>
          <w:sz w:val="24"/>
        </w:rPr>
        <w:t xml:space="preserve"> </w:t>
      </w:r>
      <w:r>
        <w:rPr>
          <w:sz w:val="24"/>
        </w:rPr>
        <w:t>результатов</w:t>
      </w:r>
      <w:r w:rsidR="00E35082">
        <w:rPr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F41DC1" w:rsidRDefault="00AC7471">
      <w:pPr>
        <w:pStyle w:val="a5"/>
        <w:numPr>
          <w:ilvl w:val="0"/>
          <w:numId w:val="3"/>
        </w:numPr>
        <w:tabs>
          <w:tab w:val="left" w:pos="1346"/>
        </w:tabs>
        <w:spacing w:line="313" w:lineRule="exact"/>
        <w:ind w:left="1345" w:hanging="385"/>
        <w:rPr>
          <w:sz w:val="24"/>
        </w:rPr>
      </w:pPr>
      <w:r>
        <w:rPr>
          <w:spacing w:val="-2"/>
          <w:sz w:val="24"/>
        </w:rPr>
        <w:t>рефлексия.</w:t>
      </w:r>
    </w:p>
    <w:p w:rsidR="00F41DC1" w:rsidRDefault="00AC7471">
      <w:pPr>
        <w:pStyle w:val="a3"/>
        <w:ind w:right="224" w:firstLine="739"/>
        <w:jc w:val="both"/>
      </w:pPr>
      <w:r>
        <w:t>Проблемная ситуация — начало, мотивирующее творческую деятельность</w:t>
      </w:r>
      <w:r w:rsidR="00E35082">
        <w:t xml:space="preserve"> </w:t>
      </w:r>
      <w:r>
        <w:t>каждого.</w:t>
      </w:r>
      <w:r w:rsidR="00E35082">
        <w:t xml:space="preserve"> </w:t>
      </w:r>
      <w:r>
        <w:t>Это</w:t>
      </w:r>
      <w:r w:rsidR="00E35082">
        <w:t xml:space="preserve"> </w:t>
      </w:r>
      <w:r>
        <w:t>может</w:t>
      </w:r>
      <w:r w:rsidR="00E35082">
        <w:t xml:space="preserve"> </w:t>
      </w:r>
      <w:r>
        <w:t>быть</w:t>
      </w:r>
      <w:r w:rsidR="00E35082">
        <w:t xml:space="preserve"> </w:t>
      </w:r>
      <w:r>
        <w:t>задание</w:t>
      </w:r>
      <w:r w:rsidR="00E35082">
        <w:t xml:space="preserve"> </w:t>
      </w:r>
      <w:r>
        <w:t>вокруг</w:t>
      </w:r>
      <w:r w:rsidR="00E35082">
        <w:t xml:space="preserve"> </w:t>
      </w:r>
      <w:r>
        <w:t>слова,</w:t>
      </w:r>
      <w:r w:rsidR="00E35082">
        <w:t xml:space="preserve"> </w:t>
      </w:r>
      <w:r>
        <w:t>предмета,</w:t>
      </w:r>
      <w:r w:rsidR="00E35082">
        <w:t xml:space="preserve"> </w:t>
      </w:r>
      <w:r>
        <w:t>рисунка,</w:t>
      </w:r>
      <w:r w:rsidR="00E35082">
        <w:t xml:space="preserve"> </w:t>
      </w:r>
      <w:r>
        <w:t xml:space="preserve">воспоминания </w:t>
      </w:r>
      <w:proofErr w:type="gramStart"/>
      <w:r>
        <w:t>—ч</w:t>
      </w:r>
      <w:proofErr w:type="gramEnd"/>
      <w:r>
        <w:t>аще всего неожиданное для участников, в чём-то загадочное и обязательно личностное.</w:t>
      </w:r>
    </w:p>
    <w:p w:rsidR="00F41DC1" w:rsidRDefault="00AC7471">
      <w:pPr>
        <w:pStyle w:val="a3"/>
        <w:ind w:right="222" w:firstLine="739"/>
        <w:jc w:val="both"/>
      </w:pPr>
      <w:r>
        <w:t>Проблемная ситуация характеризует определённое психическое вопросное состояние участников, возникающее в процессе выполнения такого задания, которое требует открытия (усвоения) новых знаний о предмете, способе или условиях выполнения действий. Вопрос должен занимать, волновать ум исследователя, быть в круге его интересов; представить это неизвестное, показать необходимость работы с ним; определить круг средств, объектов, которые позволят начать работу и через период незнания прийти к открытию; присоединить к имеющемуся знанию новое и поставить иные проблемы для исследования.</w:t>
      </w:r>
    </w:p>
    <w:p w:rsidR="00F41DC1" w:rsidRDefault="00AC7471">
      <w:pPr>
        <w:pStyle w:val="a3"/>
        <w:ind w:right="228" w:firstLine="739"/>
        <w:jc w:val="both"/>
      </w:pPr>
      <w:r>
        <w:t>Важнейший</w:t>
      </w:r>
      <w:r w:rsidR="00E35082">
        <w:t xml:space="preserve"> </w:t>
      </w:r>
      <w:r>
        <w:t>элемент</w:t>
      </w:r>
      <w:r w:rsidR="00E35082">
        <w:t xml:space="preserve"> </w:t>
      </w:r>
      <w:r>
        <w:t>технологии</w:t>
      </w:r>
      <w:r w:rsidR="00E35082">
        <w:t xml:space="preserve"> </w:t>
      </w:r>
      <w:proofErr w:type="gramStart"/>
      <w:r>
        <w:t>мастер-класса—групповая</w:t>
      </w:r>
      <w:proofErr w:type="gramEnd"/>
      <w:r w:rsidR="00E35082">
        <w:t xml:space="preserve"> </w:t>
      </w:r>
      <w:r>
        <w:t>работа</w:t>
      </w:r>
      <w:r w:rsidR="00E35082">
        <w:t xml:space="preserve"> </w:t>
      </w:r>
      <w:r>
        <w:t>(малые</w:t>
      </w:r>
      <w:r w:rsidR="00E35082">
        <w:t xml:space="preserve"> </w:t>
      </w:r>
      <w:r>
        <w:t>группы могут определяться мастером, образовываться стихийно, по инициативе участников).</w:t>
      </w:r>
    </w:p>
    <w:p w:rsidR="00F41DC1" w:rsidRDefault="00AC7471">
      <w:pPr>
        <w:pStyle w:val="a3"/>
        <w:ind w:right="223" w:firstLine="739"/>
        <w:jc w:val="both"/>
      </w:pPr>
      <w:r>
        <w:t>Мастер разбивает задание на ряд задач. Группам предстоит придумать способ их решения. Причём участники свободны в выборе метода, темпа работы, пути поиска. Каждому предоставляется независимость в выборе пути поиска решения, дано право на ошибку и на внесение корректив.</w:t>
      </w:r>
    </w:p>
    <w:p w:rsidR="00F41DC1" w:rsidRDefault="00AC7471">
      <w:pPr>
        <w:pStyle w:val="a3"/>
        <w:ind w:right="226" w:firstLine="739"/>
        <w:jc w:val="both"/>
      </w:pPr>
      <w:r>
        <w:t>Когда группа выступает с отчётом о выполнении задачи, важно, чтобы в отчёте были задействованы все. Это позволяет использовать уникальные способности всех участников мастер-класса, даёт им возможность самореализоваться, что позволяет учесть и включить в работу различные способы познания каждого педагога.</w:t>
      </w:r>
    </w:p>
    <w:p w:rsidR="00F41DC1" w:rsidRDefault="00AC7471">
      <w:pPr>
        <w:pStyle w:val="a3"/>
        <w:ind w:right="223" w:firstLine="739"/>
        <w:jc w:val="both"/>
      </w:pPr>
      <w:r>
        <w:t>Рефлексия — последний и обязательный этап — отражение чувств, ощущений, возникших у участников в ходе мастер-класса. Это богатейший материал для рефлексии самого</w:t>
      </w:r>
      <w:r w:rsidR="008E1D08">
        <w:t xml:space="preserve"> </w:t>
      </w:r>
      <w:r>
        <w:t>мастера,</w:t>
      </w:r>
      <w:r w:rsidR="008E1D08">
        <w:t xml:space="preserve"> </w:t>
      </w:r>
      <w:r>
        <w:t>для</w:t>
      </w:r>
      <w:r w:rsidR="008E1D08">
        <w:t xml:space="preserve"> </w:t>
      </w:r>
      <w:r>
        <w:t>усовершенствования</w:t>
      </w:r>
      <w:r w:rsidR="008E1D08">
        <w:t xml:space="preserve"> </w:t>
      </w:r>
      <w:r>
        <w:t>им</w:t>
      </w:r>
      <w:r w:rsidR="008E1D08">
        <w:t xml:space="preserve"> </w:t>
      </w:r>
      <w:r>
        <w:t>конструкции</w:t>
      </w:r>
      <w:r w:rsidR="008E1D08">
        <w:t xml:space="preserve"> </w:t>
      </w:r>
      <w:r>
        <w:t>мастер-класса,</w:t>
      </w:r>
      <w:r w:rsidR="008E1D08">
        <w:t xml:space="preserve"> </w:t>
      </w:r>
      <w:proofErr w:type="gramStart"/>
      <w:r>
        <w:t>для</w:t>
      </w:r>
      <w:proofErr w:type="gramEnd"/>
      <w:r w:rsidR="008E1D08">
        <w:t xml:space="preserve"> </w:t>
      </w:r>
      <w:r>
        <w:rPr>
          <w:spacing w:val="-2"/>
        </w:rPr>
        <w:t>дальнейшей</w:t>
      </w:r>
    </w:p>
    <w:p w:rsidR="00F41DC1" w:rsidRDefault="00F41DC1">
      <w:pPr>
        <w:jc w:val="both"/>
        <w:sectPr w:rsidR="00F41DC1">
          <w:type w:val="continuous"/>
          <w:pgSz w:w="11910" w:h="16840"/>
          <w:pgMar w:top="1040" w:right="620" w:bottom="280" w:left="1480" w:header="0" w:footer="999" w:gutter="0"/>
          <w:cols w:space="720"/>
        </w:sectPr>
      </w:pPr>
    </w:p>
    <w:p w:rsidR="00F41DC1" w:rsidRDefault="00AC7471">
      <w:pPr>
        <w:pStyle w:val="a3"/>
        <w:spacing w:before="66"/>
      </w:pPr>
      <w:r>
        <w:rPr>
          <w:spacing w:val="-2"/>
        </w:rPr>
        <w:lastRenderedPageBreak/>
        <w:t>работы.</w:t>
      </w:r>
    </w:p>
    <w:p w:rsidR="00F41DC1" w:rsidRDefault="00AC7471">
      <w:pPr>
        <w:pStyle w:val="a3"/>
        <w:ind w:right="228" w:firstLine="739"/>
        <w:jc w:val="both"/>
      </w:pPr>
      <w:r>
        <w:t xml:space="preserve">При подготовке и проведении мастер-класса важно не только придерживаться выше описанному алгоритму, но и правильно определить собственную позицию мастера. Позиция мастера — это, прежде всего, позиция консультанта и советника, помогающего организовать учебную работу, осмыслить наличие продвижения в освоении способов </w:t>
      </w:r>
      <w:r>
        <w:rPr>
          <w:spacing w:val="-2"/>
        </w:rPr>
        <w:t>деятельности.</w:t>
      </w:r>
    </w:p>
    <w:p w:rsidR="00F41DC1" w:rsidRDefault="00AC7471">
      <w:pPr>
        <w:pStyle w:val="a3"/>
        <w:spacing w:before="1"/>
        <w:ind w:right="225" w:firstLine="739"/>
        <w:jc w:val="both"/>
      </w:pPr>
      <w:r>
        <w:t>Проводя мастер-класс, мастер никогда не стремится просто передать знания. Он старается задействовать участников в процесс, сделать их активными, разбудить в них то, что скрыто даже для них самих, понять и устранить то, что ему мешает в саморазвитии. Все задания мастера и его действия направлены на то, чтобы подключить воображение участников, создать такую атмосферу, чтобы они проявили себя как творцы. Это мягкое, демократичное, незаметное руководство деятельностью.</w:t>
      </w:r>
    </w:p>
    <w:p w:rsidR="00F41DC1" w:rsidRDefault="00AC7471">
      <w:pPr>
        <w:pStyle w:val="a3"/>
        <w:ind w:right="224" w:firstLine="739"/>
        <w:jc w:val="both"/>
      </w:pPr>
      <w:r>
        <w:t>Мастер создаёт атмосферу открытости, доброжелательности, сотворчества в общении. Мастер работает вместе со всеми, мастер равен участнику мастер-класса в поиске знаний и способов деятельности. Мастер исключает официальное оценивание работы участников мастер-класса, но через социализацию, афиширование работ дает возможность для самооценки педагога, его самокоррекции.</w:t>
      </w:r>
    </w:p>
    <w:p w:rsidR="00F41DC1" w:rsidRDefault="00AC7471">
      <w:pPr>
        <w:pStyle w:val="a3"/>
        <w:ind w:right="224" w:firstLine="707"/>
        <w:jc w:val="both"/>
      </w:pPr>
      <w:r>
        <w:t xml:space="preserve">Во взаимоотношениях с коллегами мастер должен применять определённый стиль, проявляя свои личностные качества: </w:t>
      </w:r>
      <w:proofErr w:type="spellStart"/>
      <w:r>
        <w:t>коммуникативность</w:t>
      </w:r>
      <w:proofErr w:type="spellEnd"/>
      <w:r>
        <w:t>, общекультурное развитие, интеллигентность,</w:t>
      </w:r>
      <w:r w:rsidR="008E1D08">
        <w:t xml:space="preserve"> </w:t>
      </w:r>
      <w:r>
        <w:t>взгляды, убеждения,</w:t>
      </w:r>
      <w:r w:rsidR="008E1D08">
        <w:t xml:space="preserve"> </w:t>
      </w:r>
      <w:r>
        <w:t>мировоззрение,</w:t>
      </w:r>
      <w:r w:rsidR="008E1D08">
        <w:t xml:space="preserve"> </w:t>
      </w:r>
      <w:r>
        <w:t>характер,</w:t>
      </w:r>
      <w:r w:rsidR="008E1D08">
        <w:t xml:space="preserve"> </w:t>
      </w:r>
      <w:r>
        <w:t>волю,</w:t>
      </w:r>
      <w:r w:rsidR="008E1D08">
        <w:t xml:space="preserve"> </w:t>
      </w:r>
      <w:r>
        <w:t>темперамент</w:t>
      </w:r>
      <w:r w:rsidR="008E1D08">
        <w:t xml:space="preserve"> </w:t>
      </w:r>
      <w:r>
        <w:t>и</w:t>
      </w:r>
      <w:r w:rsidR="008E1D08">
        <w:t xml:space="preserve"> </w:t>
      </w:r>
      <w:r>
        <w:t>др.</w:t>
      </w:r>
    </w:p>
    <w:p w:rsidR="00F41DC1" w:rsidRDefault="00AC7471">
      <w:pPr>
        <w:spacing w:before="1"/>
        <w:ind w:left="930"/>
        <w:jc w:val="both"/>
        <w:rPr>
          <w:sz w:val="24"/>
        </w:rPr>
      </w:pPr>
      <w:r>
        <w:rPr>
          <w:i/>
          <w:sz w:val="24"/>
        </w:rPr>
        <w:t>Тематика</w:t>
      </w:r>
      <w:r w:rsidR="008E1D08">
        <w:rPr>
          <w:i/>
          <w:sz w:val="24"/>
        </w:rPr>
        <w:t xml:space="preserve"> </w:t>
      </w:r>
      <w:r>
        <w:rPr>
          <w:i/>
          <w:sz w:val="24"/>
        </w:rPr>
        <w:t>мастер-классов</w:t>
      </w:r>
      <w:r w:rsidR="008E1D08">
        <w:rPr>
          <w:i/>
          <w:sz w:val="24"/>
        </w:rPr>
        <w:t xml:space="preserve"> </w:t>
      </w:r>
      <w:r>
        <w:rPr>
          <w:sz w:val="24"/>
        </w:rPr>
        <w:t>может</w:t>
      </w:r>
      <w:r w:rsidR="008E1D08">
        <w:rPr>
          <w:sz w:val="24"/>
        </w:rPr>
        <w:t xml:space="preserve"> </w:t>
      </w:r>
      <w:r>
        <w:rPr>
          <w:sz w:val="24"/>
        </w:rPr>
        <w:t>быть</w:t>
      </w:r>
      <w:r w:rsidR="008E1D08">
        <w:rPr>
          <w:sz w:val="24"/>
        </w:rPr>
        <w:t xml:space="preserve"> </w:t>
      </w:r>
      <w:r>
        <w:rPr>
          <w:sz w:val="24"/>
        </w:rPr>
        <w:t>разнообразной</w:t>
      </w:r>
      <w:r w:rsidR="008E1D08">
        <w:rPr>
          <w:sz w:val="24"/>
        </w:rPr>
        <w:t xml:space="preserve"> </w:t>
      </w:r>
      <w:r>
        <w:rPr>
          <w:sz w:val="24"/>
        </w:rPr>
        <w:t>и</w:t>
      </w:r>
      <w:r w:rsidR="008E1D08">
        <w:rPr>
          <w:sz w:val="24"/>
        </w:rPr>
        <w:t xml:space="preserve"> </w:t>
      </w:r>
      <w:r>
        <w:rPr>
          <w:sz w:val="24"/>
        </w:rPr>
        <w:t>включать</w:t>
      </w:r>
      <w:r w:rsidR="008E1D08">
        <w:rPr>
          <w:sz w:val="24"/>
        </w:rPr>
        <w:t xml:space="preserve"> </w:t>
      </w:r>
      <w:r>
        <w:rPr>
          <w:sz w:val="24"/>
        </w:rPr>
        <w:t>в</w:t>
      </w:r>
      <w:r w:rsidR="008E1D08">
        <w:rPr>
          <w:sz w:val="24"/>
        </w:rPr>
        <w:t xml:space="preserve"> </w:t>
      </w:r>
      <w:r>
        <w:rPr>
          <w:spacing w:val="-2"/>
          <w:sz w:val="24"/>
        </w:rPr>
        <w:t>себя:</w:t>
      </w:r>
    </w:p>
    <w:p w:rsidR="00F41DC1" w:rsidRDefault="00AC7471">
      <w:pPr>
        <w:pStyle w:val="a5"/>
        <w:numPr>
          <w:ilvl w:val="0"/>
          <w:numId w:val="2"/>
        </w:numPr>
        <w:tabs>
          <w:tab w:val="left" w:pos="941"/>
          <w:tab w:val="left" w:pos="942"/>
        </w:tabs>
        <w:spacing w:before="2"/>
        <w:ind w:left="942" w:hanging="361"/>
        <w:rPr>
          <w:sz w:val="24"/>
        </w:rPr>
      </w:pPr>
      <w:r>
        <w:rPr>
          <w:sz w:val="24"/>
        </w:rPr>
        <w:t>обзор</w:t>
      </w:r>
      <w:r w:rsidR="008E1D08">
        <w:rPr>
          <w:sz w:val="24"/>
        </w:rPr>
        <w:t xml:space="preserve"> </w:t>
      </w:r>
      <w:r>
        <w:rPr>
          <w:sz w:val="24"/>
        </w:rPr>
        <w:t>актуальных</w:t>
      </w:r>
      <w:r w:rsidR="008E1D08">
        <w:rPr>
          <w:sz w:val="24"/>
        </w:rPr>
        <w:t xml:space="preserve"> </w:t>
      </w:r>
      <w:r>
        <w:rPr>
          <w:sz w:val="24"/>
        </w:rPr>
        <w:t>проблем</w:t>
      </w:r>
      <w:r w:rsidR="008E1D08">
        <w:rPr>
          <w:sz w:val="24"/>
        </w:rPr>
        <w:t xml:space="preserve"> </w:t>
      </w:r>
      <w:r>
        <w:rPr>
          <w:sz w:val="24"/>
        </w:rPr>
        <w:t>и</w:t>
      </w:r>
      <w:r w:rsidR="008E1D08">
        <w:rPr>
          <w:sz w:val="24"/>
        </w:rPr>
        <w:t xml:space="preserve"> </w:t>
      </w:r>
      <w:r>
        <w:rPr>
          <w:sz w:val="24"/>
        </w:rPr>
        <w:t>педагогических</w:t>
      </w:r>
      <w:r w:rsidR="008E1D08">
        <w:rPr>
          <w:sz w:val="24"/>
        </w:rPr>
        <w:t xml:space="preserve"> </w:t>
      </w:r>
      <w:r>
        <w:rPr>
          <w:spacing w:val="-2"/>
          <w:sz w:val="24"/>
        </w:rPr>
        <w:t>технологий;</w:t>
      </w:r>
    </w:p>
    <w:p w:rsidR="00F41DC1" w:rsidRDefault="00AC7471">
      <w:pPr>
        <w:pStyle w:val="a5"/>
        <w:numPr>
          <w:ilvl w:val="0"/>
          <w:numId w:val="2"/>
        </w:numPr>
        <w:tabs>
          <w:tab w:val="left" w:pos="941"/>
          <w:tab w:val="left" w:pos="942"/>
        </w:tabs>
        <w:ind w:left="942" w:hanging="361"/>
        <w:rPr>
          <w:sz w:val="24"/>
        </w:rPr>
      </w:pPr>
      <w:r>
        <w:rPr>
          <w:sz w:val="24"/>
        </w:rPr>
        <w:t>различные</w:t>
      </w:r>
      <w:r w:rsidR="008E1D08">
        <w:rPr>
          <w:sz w:val="24"/>
        </w:rPr>
        <w:t xml:space="preserve"> </w:t>
      </w:r>
      <w:r>
        <w:rPr>
          <w:sz w:val="24"/>
        </w:rPr>
        <w:t>аспекты</w:t>
      </w:r>
      <w:r w:rsidR="008E1D08">
        <w:rPr>
          <w:sz w:val="24"/>
        </w:rPr>
        <w:t xml:space="preserve"> </w:t>
      </w:r>
      <w:r>
        <w:rPr>
          <w:sz w:val="24"/>
        </w:rPr>
        <w:t>и</w:t>
      </w:r>
      <w:r w:rsidR="008E1D08">
        <w:rPr>
          <w:sz w:val="24"/>
        </w:rPr>
        <w:t xml:space="preserve"> </w:t>
      </w:r>
      <w:r>
        <w:rPr>
          <w:sz w:val="24"/>
        </w:rPr>
        <w:t>приемы</w:t>
      </w:r>
      <w:r w:rsidR="008E1D08">
        <w:rPr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технологий;</w:t>
      </w:r>
    </w:p>
    <w:p w:rsidR="00F41DC1" w:rsidRDefault="00AC7471">
      <w:pPr>
        <w:pStyle w:val="a5"/>
        <w:numPr>
          <w:ilvl w:val="0"/>
          <w:numId w:val="2"/>
        </w:numPr>
        <w:tabs>
          <w:tab w:val="left" w:pos="941"/>
          <w:tab w:val="left" w:pos="942"/>
        </w:tabs>
        <w:spacing w:before="1" w:line="292" w:lineRule="exact"/>
        <w:ind w:left="942" w:hanging="361"/>
        <w:rPr>
          <w:sz w:val="24"/>
        </w:rPr>
      </w:pPr>
      <w:r>
        <w:rPr>
          <w:sz w:val="24"/>
        </w:rPr>
        <w:t>авторские</w:t>
      </w:r>
      <w:r w:rsidR="008E1D08">
        <w:rPr>
          <w:sz w:val="24"/>
        </w:rPr>
        <w:t xml:space="preserve"> </w:t>
      </w:r>
      <w:r>
        <w:rPr>
          <w:sz w:val="24"/>
        </w:rPr>
        <w:t>методы</w:t>
      </w:r>
      <w:r w:rsidR="008E1D08">
        <w:rPr>
          <w:sz w:val="24"/>
        </w:rPr>
        <w:t xml:space="preserve"> </w:t>
      </w:r>
      <w:r>
        <w:rPr>
          <w:sz w:val="24"/>
        </w:rPr>
        <w:t>применения</w:t>
      </w:r>
      <w:r w:rsidR="008E1D08">
        <w:rPr>
          <w:sz w:val="24"/>
        </w:rPr>
        <w:t xml:space="preserve"> </w:t>
      </w:r>
      <w:r>
        <w:rPr>
          <w:sz w:val="24"/>
        </w:rPr>
        <w:t>технологий</w:t>
      </w:r>
      <w:r w:rsidR="008E1D08">
        <w:rPr>
          <w:sz w:val="24"/>
        </w:rPr>
        <w:t xml:space="preserve"> </w:t>
      </w:r>
      <w:r>
        <w:rPr>
          <w:sz w:val="24"/>
        </w:rPr>
        <w:t>на</w:t>
      </w:r>
      <w:r w:rsidR="008E1D08">
        <w:rPr>
          <w:sz w:val="24"/>
        </w:rPr>
        <w:t xml:space="preserve"> </w:t>
      </w:r>
      <w:r>
        <w:rPr>
          <w:sz w:val="24"/>
        </w:rPr>
        <w:t>практике</w:t>
      </w:r>
      <w:r w:rsidR="008E1D08">
        <w:rPr>
          <w:sz w:val="24"/>
        </w:rPr>
        <w:t xml:space="preserve"> </w:t>
      </w:r>
      <w:r>
        <w:rPr>
          <w:sz w:val="24"/>
        </w:rPr>
        <w:t>и</w:t>
      </w:r>
      <w:r w:rsidR="008E1D08">
        <w:rPr>
          <w:sz w:val="24"/>
        </w:rPr>
        <w:t xml:space="preserve"> </w:t>
      </w:r>
      <w:r>
        <w:rPr>
          <w:spacing w:val="-5"/>
          <w:sz w:val="24"/>
        </w:rPr>
        <w:t>др.</w:t>
      </w:r>
    </w:p>
    <w:p w:rsidR="00F41DC1" w:rsidRDefault="00AC7471">
      <w:pPr>
        <w:pStyle w:val="a3"/>
        <w:ind w:firstLine="707"/>
      </w:pPr>
      <w:r>
        <w:t>Форма</w:t>
      </w:r>
      <w:r w:rsidR="008E1D08">
        <w:t xml:space="preserve"> </w:t>
      </w:r>
      <w:r>
        <w:t>работы</w:t>
      </w:r>
      <w:r w:rsidR="008E1D08">
        <w:t xml:space="preserve"> </w:t>
      </w:r>
      <w:r>
        <w:t>мастер-класса</w:t>
      </w:r>
      <w:r w:rsidR="008E1D08">
        <w:t xml:space="preserve"> </w:t>
      </w:r>
      <w:r>
        <w:t>в</w:t>
      </w:r>
      <w:r w:rsidR="008E1D08">
        <w:t xml:space="preserve"> </w:t>
      </w:r>
      <w:r>
        <w:t>большей</w:t>
      </w:r>
      <w:r w:rsidR="008E1D08">
        <w:t xml:space="preserve"> </w:t>
      </w:r>
      <w:r>
        <w:t>степени</w:t>
      </w:r>
      <w:r w:rsidR="008E1D08">
        <w:t xml:space="preserve"> </w:t>
      </w:r>
      <w:r>
        <w:t>зависит</w:t>
      </w:r>
      <w:r w:rsidR="008E1D08">
        <w:t xml:space="preserve"> </w:t>
      </w:r>
      <w:r>
        <w:t>от</w:t>
      </w:r>
      <w:r w:rsidR="008E1D08">
        <w:t xml:space="preserve"> </w:t>
      </w:r>
      <w:r>
        <w:t>наработанного</w:t>
      </w:r>
      <w:r w:rsidR="008E1D08">
        <w:t xml:space="preserve"> </w:t>
      </w:r>
      <w:r>
        <w:t>педагогом стиля своей профессиональной деятельности.</w:t>
      </w:r>
    </w:p>
    <w:p w:rsidR="00F41DC1" w:rsidRDefault="00AC7471">
      <w:pPr>
        <w:spacing w:before="119"/>
        <w:ind w:left="2651"/>
        <w:rPr>
          <w:i/>
          <w:sz w:val="24"/>
        </w:rPr>
      </w:pPr>
      <w:r>
        <w:rPr>
          <w:i/>
          <w:sz w:val="24"/>
        </w:rPr>
        <w:t>Возможная</w:t>
      </w:r>
      <w:r w:rsidR="008E1D08">
        <w:rPr>
          <w:i/>
          <w:sz w:val="24"/>
        </w:rPr>
        <w:t xml:space="preserve"> </w:t>
      </w:r>
      <w:r>
        <w:rPr>
          <w:i/>
          <w:sz w:val="24"/>
        </w:rPr>
        <w:t>модель</w:t>
      </w:r>
      <w:r w:rsidR="008E1D08">
        <w:rPr>
          <w:i/>
          <w:sz w:val="24"/>
        </w:rPr>
        <w:t xml:space="preserve"> </w:t>
      </w:r>
      <w:r>
        <w:rPr>
          <w:i/>
          <w:sz w:val="24"/>
        </w:rPr>
        <w:t>проведения</w:t>
      </w:r>
      <w:r w:rsidR="008E1D08">
        <w:rPr>
          <w:i/>
          <w:sz w:val="24"/>
        </w:rPr>
        <w:t xml:space="preserve"> </w:t>
      </w:r>
      <w:r>
        <w:rPr>
          <w:i/>
          <w:sz w:val="24"/>
        </w:rPr>
        <w:t>мастер-</w:t>
      </w:r>
      <w:r>
        <w:rPr>
          <w:i/>
          <w:spacing w:val="-2"/>
          <w:sz w:val="24"/>
        </w:rPr>
        <w:t>класса</w:t>
      </w:r>
    </w:p>
    <w:p w:rsidR="00F41DC1" w:rsidRDefault="00F41DC1">
      <w:pPr>
        <w:pStyle w:val="a3"/>
        <w:spacing w:before="3"/>
        <w:ind w:left="0"/>
        <w:rPr>
          <w:i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DBE4F0"/>
          <w:left w:val="single" w:sz="4" w:space="0" w:color="DBE4F0"/>
          <w:bottom w:val="single" w:sz="4" w:space="0" w:color="DBE4F0"/>
          <w:right w:val="single" w:sz="4" w:space="0" w:color="DBE4F0"/>
          <w:insideH w:val="single" w:sz="4" w:space="0" w:color="DBE4F0"/>
          <w:insideV w:val="single" w:sz="4" w:space="0" w:color="DBE4F0"/>
        </w:tblBorders>
        <w:tblLayout w:type="fixed"/>
        <w:tblLook w:val="01E0"/>
      </w:tblPr>
      <w:tblGrid>
        <w:gridCol w:w="3877"/>
        <w:gridCol w:w="3030"/>
        <w:gridCol w:w="2547"/>
      </w:tblGrid>
      <w:tr w:rsidR="00F41DC1">
        <w:trPr>
          <w:trHeight w:val="599"/>
        </w:trPr>
        <w:tc>
          <w:tcPr>
            <w:tcW w:w="3877" w:type="dxa"/>
            <w:tcBorders>
              <w:top w:val="nil"/>
              <w:bottom w:val="nil"/>
              <w:right w:val="single" w:sz="4" w:space="0" w:color="FFFFFF"/>
            </w:tcBorders>
            <w:shd w:val="clear" w:color="auto" w:fill="E3EBF4"/>
          </w:tcPr>
          <w:p w:rsidR="00F41DC1" w:rsidRDefault="00AC7471">
            <w:pPr>
              <w:pStyle w:val="TableParagraph"/>
              <w:spacing w:before="155"/>
              <w:ind w:left="338"/>
              <w:rPr>
                <w:i/>
                <w:sz w:val="24"/>
              </w:rPr>
            </w:pPr>
            <w:r>
              <w:rPr>
                <w:i/>
                <w:sz w:val="24"/>
              </w:rPr>
              <w:t>Этапы</w:t>
            </w:r>
            <w:r w:rsidR="008E1D0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 w:rsidR="008E1D0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мастер-</w:t>
            </w:r>
            <w:r>
              <w:rPr>
                <w:i/>
                <w:spacing w:val="-2"/>
                <w:sz w:val="24"/>
              </w:rPr>
              <w:t>класса</w:t>
            </w:r>
          </w:p>
        </w:tc>
        <w:tc>
          <w:tcPr>
            <w:tcW w:w="303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3EBF4"/>
          </w:tcPr>
          <w:p w:rsidR="00F41DC1" w:rsidRDefault="00AC7471">
            <w:pPr>
              <w:pStyle w:val="TableParagraph"/>
              <w:spacing w:before="155"/>
              <w:ind w:left="647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 w:rsidR="008E1D08">
              <w:rPr>
                <w:i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этапа</w:t>
            </w:r>
          </w:p>
        </w:tc>
        <w:tc>
          <w:tcPr>
            <w:tcW w:w="2547" w:type="dxa"/>
            <w:tcBorders>
              <w:top w:val="nil"/>
              <w:left w:val="single" w:sz="4" w:space="0" w:color="FFFFFF"/>
              <w:bottom w:val="nil"/>
            </w:tcBorders>
            <w:shd w:val="clear" w:color="auto" w:fill="E3EBF4"/>
          </w:tcPr>
          <w:p w:rsidR="00F41DC1" w:rsidRDefault="00AC7471">
            <w:pPr>
              <w:pStyle w:val="TableParagraph"/>
              <w:spacing w:before="16"/>
              <w:ind w:left="673" w:hanging="16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Деятельность участников</w:t>
            </w:r>
          </w:p>
        </w:tc>
      </w:tr>
      <w:tr w:rsidR="00F41DC1">
        <w:trPr>
          <w:trHeight w:val="1696"/>
        </w:trPr>
        <w:tc>
          <w:tcPr>
            <w:tcW w:w="3877" w:type="dxa"/>
            <w:tcBorders>
              <w:top w:val="nil"/>
              <w:bottom w:val="nil"/>
            </w:tcBorders>
          </w:tcPr>
          <w:p w:rsidR="00F41DC1" w:rsidRDefault="00AC7471">
            <w:pPr>
              <w:pStyle w:val="TableParagraph"/>
              <w:spacing w:before="8"/>
              <w:ind w:left="47" w:right="808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Подготовительно- организационный: </w:t>
            </w:r>
            <w:r>
              <w:rPr>
                <w:sz w:val="24"/>
              </w:rPr>
              <w:t>Постановкацелейизадач</w:t>
            </w: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F41DC1" w:rsidRDefault="00AC7471">
            <w:pPr>
              <w:pStyle w:val="TableParagraph"/>
              <w:spacing w:before="8"/>
              <w:ind w:left="47" w:right="147" w:firstLine="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Приветствие, </w:t>
            </w:r>
            <w:r>
              <w:rPr>
                <w:sz w:val="24"/>
              </w:rPr>
              <w:t>вступительное слово мастера,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>необычное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начало занятия, проблемная </w:t>
            </w:r>
            <w:r>
              <w:rPr>
                <w:spacing w:val="-2"/>
                <w:sz w:val="24"/>
              </w:rPr>
              <w:t>ситуация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41DC1" w:rsidRDefault="00AC7471">
            <w:pPr>
              <w:pStyle w:val="TableParagraph"/>
              <w:spacing w:before="8"/>
              <w:ind w:left="54"/>
              <w:rPr>
                <w:sz w:val="24"/>
              </w:rPr>
            </w:pPr>
            <w:r>
              <w:rPr>
                <w:sz w:val="24"/>
              </w:rPr>
              <w:t>Встраиваются</w:t>
            </w:r>
            <w:r>
              <w:rPr>
                <w:spacing w:val="-10"/>
                <w:sz w:val="24"/>
              </w:rPr>
              <w:t>в</w:t>
            </w:r>
          </w:p>
          <w:p w:rsidR="00F41DC1" w:rsidRDefault="00AC7471">
            <w:pPr>
              <w:pStyle w:val="TableParagraph"/>
              <w:ind w:left="47" w:right="121"/>
              <w:rPr>
                <w:sz w:val="24"/>
              </w:rPr>
            </w:pPr>
            <w:r>
              <w:rPr>
                <w:sz w:val="24"/>
              </w:rPr>
              <w:t>диалог, проявляют активную позицию, тем самым помогая мастеру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</w:t>
            </w:r>
            <w:r>
              <w:rPr>
                <w:spacing w:val="-2"/>
                <w:sz w:val="24"/>
              </w:rPr>
              <w:t>занятия.</w:t>
            </w:r>
          </w:p>
        </w:tc>
      </w:tr>
      <w:tr w:rsidR="00F41DC1">
        <w:trPr>
          <w:trHeight w:val="2535"/>
        </w:trPr>
        <w:tc>
          <w:tcPr>
            <w:tcW w:w="3877" w:type="dxa"/>
            <w:tcBorders>
              <w:top w:val="nil"/>
              <w:bottom w:val="nil"/>
              <w:right w:val="single" w:sz="4" w:space="0" w:color="FFFFFF"/>
            </w:tcBorders>
            <w:shd w:val="clear" w:color="auto" w:fill="E3EBF4"/>
          </w:tcPr>
          <w:p w:rsidR="00F41DC1" w:rsidRDefault="00AC7471">
            <w:pPr>
              <w:pStyle w:val="TableParagraph"/>
              <w:spacing w:before="18"/>
              <w:ind w:left="47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Основная</w:t>
            </w:r>
            <w:r>
              <w:rPr>
                <w:i/>
                <w:spacing w:val="-2"/>
                <w:sz w:val="24"/>
              </w:rPr>
              <w:t>часть</w:t>
            </w:r>
          </w:p>
          <w:p w:rsidR="00F41DC1" w:rsidRDefault="00AC7471">
            <w:pPr>
              <w:pStyle w:val="TableParagraph"/>
              <w:spacing w:before="1"/>
              <w:ind w:left="47"/>
              <w:rPr>
                <w:sz w:val="24"/>
              </w:rPr>
            </w:pPr>
            <w:r>
              <w:rPr>
                <w:sz w:val="24"/>
              </w:rPr>
              <w:t>Содержание мастер-класса, его основная часть: план действий, включающий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>поэтапно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реализацию </w:t>
            </w:r>
            <w:r>
              <w:rPr>
                <w:spacing w:val="-4"/>
                <w:sz w:val="24"/>
              </w:rPr>
              <w:t>темы.</w:t>
            </w:r>
          </w:p>
        </w:tc>
        <w:tc>
          <w:tcPr>
            <w:tcW w:w="303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3EBF4"/>
          </w:tcPr>
          <w:p w:rsidR="00F41DC1" w:rsidRDefault="00AC7471">
            <w:pPr>
              <w:pStyle w:val="TableParagraph"/>
              <w:spacing w:before="18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Методические</w:t>
            </w:r>
          </w:p>
          <w:p w:rsidR="00F41DC1" w:rsidRDefault="008E1D08">
            <w:pPr>
              <w:pStyle w:val="TableParagraph"/>
              <w:spacing w:before="1"/>
              <w:ind w:left="47" w:right="147"/>
              <w:rPr>
                <w:sz w:val="24"/>
              </w:rPr>
            </w:pPr>
            <w:r>
              <w:rPr>
                <w:sz w:val="24"/>
              </w:rPr>
              <w:t>Р</w:t>
            </w:r>
            <w:r w:rsidR="00AC7471">
              <w:rPr>
                <w:sz w:val="24"/>
              </w:rPr>
              <w:t>екомендации</w:t>
            </w:r>
            <w:r>
              <w:rPr>
                <w:sz w:val="24"/>
              </w:rPr>
              <w:t xml:space="preserve"> </w:t>
            </w:r>
            <w:r w:rsidR="00AC7471">
              <w:rPr>
                <w:sz w:val="24"/>
              </w:rPr>
              <w:t>педагога</w:t>
            </w:r>
            <w:r>
              <w:rPr>
                <w:sz w:val="24"/>
              </w:rPr>
              <w:t xml:space="preserve"> </w:t>
            </w:r>
            <w:r w:rsidR="00AC7471">
              <w:rPr>
                <w:sz w:val="24"/>
              </w:rPr>
              <w:t xml:space="preserve">для воспроизведения темы мастер-класса. Показ технологии, приемов, используемых в процессе мастер-класса, показ своих “изюминок” с </w:t>
            </w:r>
            <w:r w:rsidR="00AC7471">
              <w:rPr>
                <w:spacing w:val="-2"/>
                <w:sz w:val="24"/>
              </w:rPr>
              <w:t>комментариями.</w:t>
            </w:r>
          </w:p>
        </w:tc>
        <w:tc>
          <w:tcPr>
            <w:tcW w:w="2547" w:type="dxa"/>
            <w:tcBorders>
              <w:top w:val="nil"/>
              <w:left w:val="single" w:sz="4" w:space="0" w:color="FFFFFF"/>
              <w:bottom w:val="nil"/>
            </w:tcBorders>
            <w:shd w:val="clear" w:color="auto" w:fill="E3EBF4"/>
          </w:tcPr>
          <w:p w:rsidR="00F41DC1" w:rsidRDefault="00AC7471">
            <w:pPr>
              <w:pStyle w:val="TableParagraph"/>
              <w:spacing w:before="18"/>
              <w:ind w:left="47" w:right="154" w:firstLine="40"/>
              <w:rPr>
                <w:sz w:val="24"/>
              </w:rPr>
            </w:pPr>
            <w:r>
              <w:rPr>
                <w:sz w:val="24"/>
              </w:rPr>
              <w:t>Выполняют задания в соответствии с обозначенной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задачей, </w:t>
            </w:r>
            <w:proofErr w:type="gramStart"/>
            <w:r>
              <w:rPr>
                <w:spacing w:val="-2"/>
                <w:sz w:val="24"/>
              </w:rPr>
              <w:t>индивидуальное</w:t>
            </w:r>
            <w:proofErr w:type="gramEnd"/>
          </w:p>
          <w:p w:rsidR="00F41DC1" w:rsidRDefault="008E1D08">
            <w:pPr>
              <w:pStyle w:val="TableParagraph"/>
              <w:spacing w:before="1"/>
              <w:ind w:left="47"/>
              <w:rPr>
                <w:sz w:val="24"/>
              </w:rPr>
            </w:pPr>
            <w:r>
              <w:rPr>
                <w:sz w:val="24"/>
              </w:rPr>
              <w:t>с</w:t>
            </w:r>
            <w:r w:rsidR="00AC7471">
              <w:rPr>
                <w:sz w:val="24"/>
              </w:rPr>
              <w:t>оздание</w:t>
            </w:r>
            <w:r>
              <w:rPr>
                <w:sz w:val="24"/>
              </w:rPr>
              <w:t xml:space="preserve"> </w:t>
            </w:r>
            <w:r w:rsidR="00AC7471">
              <w:rPr>
                <w:spacing w:val="-2"/>
                <w:sz w:val="24"/>
              </w:rPr>
              <w:t>задуманного.</w:t>
            </w:r>
          </w:p>
        </w:tc>
      </w:tr>
      <w:tr w:rsidR="00F41DC1" w:rsidTr="008E1D08">
        <w:trPr>
          <w:trHeight w:val="846"/>
        </w:trPr>
        <w:tc>
          <w:tcPr>
            <w:tcW w:w="3877" w:type="dxa"/>
            <w:tcBorders>
              <w:top w:val="nil"/>
            </w:tcBorders>
          </w:tcPr>
          <w:p w:rsidR="00F41DC1" w:rsidRDefault="00AC7471">
            <w:pPr>
              <w:pStyle w:val="TableParagraph"/>
              <w:spacing w:before="6"/>
              <w:ind w:left="47" w:right="598"/>
              <w:rPr>
                <w:i/>
                <w:sz w:val="24"/>
              </w:rPr>
            </w:pPr>
            <w:r>
              <w:rPr>
                <w:i/>
                <w:sz w:val="24"/>
              </w:rPr>
              <w:t>Афиширование-представление выполненных работ</w:t>
            </w:r>
          </w:p>
          <w:p w:rsidR="00F41DC1" w:rsidRDefault="00AC7471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Заключительное</w:t>
            </w:r>
            <w:r w:rsidR="008E1D0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слово.</w:t>
            </w:r>
          </w:p>
          <w:p w:rsidR="00F41DC1" w:rsidRDefault="00AC7471">
            <w:pPr>
              <w:pStyle w:val="TableParagraph"/>
              <w:spacing w:before="1"/>
              <w:ind w:left="47" w:right="108"/>
              <w:rPr>
                <w:sz w:val="24"/>
              </w:rPr>
            </w:pPr>
            <w:r>
              <w:rPr>
                <w:sz w:val="24"/>
              </w:rPr>
              <w:t>Анализ ситуации по критериям: овладение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>обще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интеллектуальными способами </w:t>
            </w:r>
            <w:r>
              <w:rPr>
                <w:sz w:val="24"/>
              </w:rPr>
              <w:lastRenderedPageBreak/>
              <w:t>деятельности; развитие</w:t>
            </w:r>
            <w:r w:rsidR="008E1D08">
              <w:rPr>
                <w:sz w:val="24"/>
              </w:rPr>
              <w:t xml:space="preserve"> способности к рефлексии; развитие коммуникативной культуры.</w:t>
            </w:r>
          </w:p>
        </w:tc>
        <w:tc>
          <w:tcPr>
            <w:tcW w:w="3030" w:type="dxa"/>
            <w:tcBorders>
              <w:top w:val="nil"/>
            </w:tcBorders>
          </w:tcPr>
          <w:p w:rsidR="00F41DC1" w:rsidRDefault="00AC7471">
            <w:pPr>
              <w:pStyle w:val="TableParagraph"/>
              <w:spacing w:before="6"/>
              <w:ind w:left="140"/>
              <w:rPr>
                <w:sz w:val="24"/>
              </w:rPr>
            </w:pPr>
            <w:r>
              <w:rPr>
                <w:sz w:val="24"/>
              </w:rPr>
              <w:lastRenderedPageBreak/>
              <w:t>Организует</w:t>
            </w:r>
            <w:r>
              <w:rPr>
                <w:spacing w:val="-4"/>
                <w:sz w:val="24"/>
              </w:rPr>
              <w:t>обмен</w:t>
            </w:r>
          </w:p>
          <w:p w:rsidR="00F41DC1" w:rsidRDefault="008E1D08">
            <w:pPr>
              <w:pStyle w:val="TableParagraph"/>
              <w:ind w:left="47" w:right="50"/>
              <w:rPr>
                <w:sz w:val="24"/>
              </w:rPr>
            </w:pPr>
            <w:r>
              <w:rPr>
                <w:sz w:val="24"/>
              </w:rPr>
              <w:t>м</w:t>
            </w:r>
            <w:r w:rsidR="00AC7471">
              <w:rPr>
                <w:sz w:val="24"/>
              </w:rPr>
              <w:t>нениями</w:t>
            </w:r>
            <w:r>
              <w:rPr>
                <w:sz w:val="24"/>
              </w:rPr>
              <w:t xml:space="preserve"> </w:t>
            </w:r>
            <w:r w:rsidR="00AC7471">
              <w:rPr>
                <w:sz w:val="24"/>
              </w:rPr>
              <w:t>присутствующих, дает оценку</w:t>
            </w:r>
            <w:r>
              <w:rPr>
                <w:sz w:val="24"/>
              </w:rPr>
              <w:t xml:space="preserve"> </w:t>
            </w:r>
            <w:r w:rsidR="00AC7471">
              <w:rPr>
                <w:spacing w:val="-2"/>
                <w:sz w:val="24"/>
              </w:rPr>
              <w:t>происходящему.</w:t>
            </w:r>
          </w:p>
        </w:tc>
        <w:tc>
          <w:tcPr>
            <w:tcW w:w="2547" w:type="dxa"/>
            <w:tcBorders>
              <w:top w:val="nil"/>
            </w:tcBorders>
          </w:tcPr>
          <w:p w:rsidR="00F41DC1" w:rsidRDefault="00AC7471">
            <w:pPr>
              <w:pStyle w:val="TableParagraph"/>
              <w:spacing w:before="6"/>
              <w:ind w:left="47" w:right="118" w:firstLine="40"/>
              <w:rPr>
                <w:sz w:val="24"/>
              </w:rPr>
            </w:pPr>
            <w:r>
              <w:rPr>
                <w:sz w:val="24"/>
              </w:rPr>
              <w:t xml:space="preserve">Рефлексия – </w:t>
            </w:r>
            <w:r>
              <w:rPr>
                <w:spacing w:val="-2"/>
                <w:sz w:val="24"/>
              </w:rPr>
              <w:t xml:space="preserve">активизация </w:t>
            </w:r>
            <w:r>
              <w:rPr>
                <w:sz w:val="24"/>
              </w:rPr>
              <w:t>самооценки и самоанализа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поводу деятельности на </w:t>
            </w:r>
            <w:r>
              <w:rPr>
                <w:spacing w:val="-2"/>
                <w:sz w:val="24"/>
              </w:rPr>
              <w:t>мастер-классе</w:t>
            </w:r>
          </w:p>
        </w:tc>
      </w:tr>
    </w:tbl>
    <w:p w:rsidR="00F41DC1" w:rsidRDefault="00F41DC1">
      <w:pPr>
        <w:rPr>
          <w:sz w:val="24"/>
        </w:rPr>
        <w:sectPr w:rsidR="00F41DC1">
          <w:pgSz w:w="11910" w:h="16840"/>
          <w:pgMar w:top="1040" w:right="620" w:bottom="1180" w:left="1480" w:header="0" w:footer="999" w:gutter="0"/>
          <w:cols w:space="720"/>
        </w:sectPr>
      </w:pPr>
    </w:p>
    <w:p w:rsidR="00F41DC1" w:rsidRDefault="00F41DC1">
      <w:pPr>
        <w:pStyle w:val="a3"/>
        <w:spacing w:before="4"/>
        <w:ind w:left="0"/>
        <w:rPr>
          <w:i/>
          <w:sz w:val="15"/>
        </w:rPr>
      </w:pPr>
    </w:p>
    <w:p w:rsidR="00F41DC1" w:rsidRDefault="00AC7471">
      <w:pPr>
        <w:pStyle w:val="11"/>
        <w:spacing w:before="90"/>
        <w:ind w:left="1986"/>
        <w:jc w:val="left"/>
      </w:pPr>
      <w:r>
        <w:t>Критерии</w:t>
      </w:r>
      <w:r w:rsidR="008E1D08">
        <w:t xml:space="preserve"> </w:t>
      </w:r>
      <w:r>
        <w:t>качества</w:t>
      </w:r>
      <w:r w:rsidR="008E1D08">
        <w:t xml:space="preserve"> </w:t>
      </w:r>
      <w:r>
        <w:t>подготовки</w:t>
      </w:r>
      <w:r w:rsidR="008E1D08">
        <w:t xml:space="preserve"> </w:t>
      </w:r>
      <w:r>
        <w:t>и</w:t>
      </w:r>
      <w:r w:rsidR="008E1D08">
        <w:t xml:space="preserve"> </w:t>
      </w:r>
      <w:r>
        <w:t>проведения</w:t>
      </w:r>
      <w:r w:rsidR="008E1D08">
        <w:t xml:space="preserve"> </w:t>
      </w:r>
      <w:r>
        <w:t>мастер-</w:t>
      </w:r>
      <w:r>
        <w:rPr>
          <w:spacing w:val="-2"/>
        </w:rPr>
        <w:t>класса</w:t>
      </w:r>
    </w:p>
    <w:p w:rsidR="00F41DC1" w:rsidRDefault="00AC7471">
      <w:pPr>
        <w:pStyle w:val="a3"/>
        <w:spacing w:before="115"/>
        <w:ind w:right="225" w:firstLine="739"/>
        <w:jc w:val="both"/>
      </w:pPr>
      <w:r>
        <w:t>Для определения эффективности подготовки и проведения мастер-класса используют следующие критерии.</w:t>
      </w:r>
    </w:p>
    <w:p w:rsidR="00F41DC1" w:rsidRDefault="00F41DC1">
      <w:pPr>
        <w:pStyle w:val="a3"/>
        <w:spacing w:before="9"/>
        <w:ind w:left="0"/>
        <w:rPr>
          <w:sz w:val="10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2518"/>
        <w:gridCol w:w="7055"/>
      </w:tblGrid>
      <w:tr w:rsidR="00F41DC1">
        <w:trPr>
          <w:trHeight w:val="847"/>
        </w:trPr>
        <w:tc>
          <w:tcPr>
            <w:tcW w:w="2518" w:type="dxa"/>
            <w:tcBorders>
              <w:left w:val="single" w:sz="4" w:space="0" w:color="DBE4F0"/>
            </w:tcBorders>
            <w:shd w:val="clear" w:color="auto" w:fill="E3EBF4"/>
          </w:tcPr>
          <w:p w:rsidR="00F41DC1" w:rsidRDefault="00F41DC1">
            <w:pPr>
              <w:pStyle w:val="TableParagraph"/>
              <w:spacing w:before="1"/>
              <w:rPr>
                <w:sz w:val="24"/>
              </w:rPr>
            </w:pPr>
          </w:p>
          <w:p w:rsidR="00F41DC1" w:rsidRDefault="00AC7471">
            <w:pPr>
              <w:pStyle w:val="TableParagraph"/>
              <w:ind w:left="237" w:right="23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pacing w:val="-2"/>
                <w:sz w:val="24"/>
              </w:rPr>
              <w:t>Презентативность</w:t>
            </w:r>
            <w:proofErr w:type="spellEnd"/>
          </w:p>
        </w:tc>
        <w:tc>
          <w:tcPr>
            <w:tcW w:w="7055" w:type="dxa"/>
            <w:tcBorders>
              <w:right w:val="single" w:sz="4" w:space="0" w:color="DBE4F0"/>
            </w:tcBorders>
            <w:shd w:val="clear" w:color="auto" w:fill="E3EBF4"/>
          </w:tcPr>
          <w:p w:rsidR="00F41DC1" w:rsidRDefault="00AC7471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Выраженность инновационной идеи, уровень ее представления, культура презентации идеи, популярность идеи в педагогике, методике и практике образования.</w:t>
            </w:r>
          </w:p>
        </w:tc>
      </w:tr>
      <w:tr w:rsidR="00F41DC1">
        <w:trPr>
          <w:trHeight w:val="830"/>
        </w:trPr>
        <w:tc>
          <w:tcPr>
            <w:tcW w:w="2518" w:type="dxa"/>
            <w:tcBorders>
              <w:left w:val="single" w:sz="4" w:space="0" w:color="DBE4F0"/>
              <w:bottom w:val="single" w:sz="4" w:space="0" w:color="DBE4F0"/>
              <w:right w:val="single" w:sz="4" w:space="0" w:color="DBE4F0"/>
            </w:tcBorders>
          </w:tcPr>
          <w:p w:rsidR="00F41DC1" w:rsidRDefault="00F41DC1">
            <w:pPr>
              <w:pStyle w:val="TableParagraph"/>
              <w:spacing w:before="5"/>
              <w:rPr>
                <w:sz w:val="23"/>
              </w:rPr>
            </w:pPr>
          </w:p>
          <w:p w:rsidR="00F41DC1" w:rsidRDefault="00AC7471">
            <w:pPr>
              <w:pStyle w:val="TableParagraph"/>
              <w:spacing w:before="1"/>
              <w:ind w:left="227" w:right="222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Эксклюзивность</w:t>
            </w:r>
          </w:p>
        </w:tc>
        <w:tc>
          <w:tcPr>
            <w:tcW w:w="7055" w:type="dxa"/>
            <w:tcBorders>
              <w:left w:val="single" w:sz="4" w:space="0" w:color="DBE4F0"/>
              <w:bottom w:val="single" w:sz="4" w:space="0" w:color="DBE4F0"/>
              <w:right w:val="single" w:sz="4" w:space="0" w:color="DBE4F0"/>
            </w:tcBorders>
          </w:tcPr>
          <w:p w:rsidR="00F41DC1" w:rsidRDefault="00AC7471">
            <w:pPr>
              <w:pStyle w:val="TableParagraph"/>
              <w:tabs>
                <w:tab w:val="left" w:pos="879"/>
                <w:tab w:val="left" w:pos="2379"/>
                <w:tab w:val="left" w:pos="4527"/>
                <w:tab w:val="left" w:pos="5741"/>
                <w:tab w:val="left" w:pos="6127"/>
              </w:tabs>
              <w:ind w:left="107" w:right="99"/>
              <w:rPr>
                <w:sz w:val="24"/>
              </w:rPr>
            </w:pPr>
            <w:r>
              <w:rPr>
                <w:spacing w:val="-4"/>
                <w:sz w:val="24"/>
              </w:rPr>
              <w:t>Ярко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выраженная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индивидуальность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(масштаб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уровень </w:t>
            </w:r>
            <w:r>
              <w:rPr>
                <w:sz w:val="24"/>
              </w:rPr>
              <w:t>реализации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>идей).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>Выбор,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>полнота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>оригинальность</w:t>
            </w:r>
            <w:r w:rsidR="008E1D0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</w:t>
            </w:r>
          </w:p>
          <w:p w:rsidR="00F41DC1" w:rsidRDefault="008E1D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 w:rsidR="00AC7471">
              <w:rPr>
                <w:sz w:val="24"/>
              </w:rPr>
              <w:t>нновационных</w:t>
            </w:r>
            <w:r>
              <w:rPr>
                <w:sz w:val="24"/>
              </w:rPr>
              <w:t xml:space="preserve"> </w:t>
            </w:r>
            <w:r w:rsidR="00AC7471">
              <w:rPr>
                <w:spacing w:val="-4"/>
                <w:sz w:val="24"/>
              </w:rPr>
              <w:t>идей</w:t>
            </w:r>
          </w:p>
        </w:tc>
      </w:tr>
      <w:tr w:rsidR="00F41DC1">
        <w:trPr>
          <w:trHeight w:val="1390"/>
        </w:trPr>
        <w:tc>
          <w:tcPr>
            <w:tcW w:w="2518" w:type="dxa"/>
            <w:tcBorders>
              <w:top w:val="single" w:sz="4" w:space="0" w:color="DBE4F0"/>
              <w:left w:val="single" w:sz="4" w:space="0" w:color="DBE4F0"/>
            </w:tcBorders>
            <w:shd w:val="clear" w:color="auto" w:fill="E3EBF4"/>
          </w:tcPr>
          <w:p w:rsidR="00F41DC1" w:rsidRDefault="00F41DC1">
            <w:pPr>
              <w:pStyle w:val="TableParagraph"/>
              <w:rPr>
                <w:sz w:val="26"/>
              </w:rPr>
            </w:pPr>
          </w:p>
          <w:p w:rsidR="00F41DC1" w:rsidRDefault="00F41DC1">
            <w:pPr>
              <w:pStyle w:val="TableParagraph"/>
              <w:spacing w:before="3"/>
              <w:rPr>
                <w:sz w:val="21"/>
              </w:rPr>
            </w:pPr>
          </w:p>
          <w:p w:rsidR="00F41DC1" w:rsidRDefault="00AC7471">
            <w:pPr>
              <w:pStyle w:val="TableParagraph"/>
              <w:spacing w:before="1"/>
              <w:ind w:left="232" w:right="230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Прогрессивность</w:t>
            </w:r>
          </w:p>
        </w:tc>
        <w:tc>
          <w:tcPr>
            <w:tcW w:w="7055" w:type="dxa"/>
            <w:tcBorders>
              <w:top w:val="single" w:sz="4" w:space="0" w:color="DBE4F0"/>
              <w:right w:val="single" w:sz="4" w:space="0" w:color="DBE4F0"/>
            </w:tcBorders>
            <w:shd w:val="clear" w:color="auto" w:fill="E3EBF4"/>
          </w:tcPr>
          <w:p w:rsidR="00F41DC1" w:rsidRDefault="00AC7471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Актуальность и научность содержания и приемов обучения, наличие новых идеей, выходящих за рамки стандарта и соответствующих тенденциям современного образования и методике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8E1D08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методическому</w:t>
            </w:r>
            <w:proofErr w:type="gramEnd"/>
            <w:r>
              <w:rPr>
                <w:sz w:val="24"/>
              </w:rPr>
              <w:t>,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 w:rsidR="008E1D08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F41DC1" w:rsidRDefault="008E1D08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 </w:t>
            </w:r>
            <w:r w:rsidR="00AC7471">
              <w:rPr>
                <w:sz w:val="24"/>
              </w:rPr>
              <w:t>научному</w:t>
            </w:r>
            <w:r>
              <w:rPr>
                <w:sz w:val="24"/>
              </w:rPr>
              <w:t xml:space="preserve"> </w:t>
            </w:r>
            <w:r w:rsidR="00AC7471">
              <w:rPr>
                <w:sz w:val="24"/>
              </w:rPr>
              <w:t xml:space="preserve">обобщению </w:t>
            </w:r>
            <w:r w:rsidR="00AC7471">
              <w:rPr>
                <w:spacing w:val="-2"/>
                <w:sz w:val="24"/>
              </w:rPr>
              <w:t>опыта.</w:t>
            </w:r>
          </w:p>
        </w:tc>
      </w:tr>
      <w:tr w:rsidR="00F41DC1">
        <w:trPr>
          <w:trHeight w:val="828"/>
        </w:trPr>
        <w:tc>
          <w:tcPr>
            <w:tcW w:w="2518" w:type="dxa"/>
            <w:tcBorders>
              <w:left w:val="single" w:sz="4" w:space="0" w:color="DBE4F0"/>
              <w:right w:val="single" w:sz="4" w:space="0" w:color="DBE4F0"/>
            </w:tcBorders>
          </w:tcPr>
          <w:p w:rsidR="00F41DC1" w:rsidRDefault="00F41DC1">
            <w:pPr>
              <w:pStyle w:val="TableParagraph"/>
              <w:spacing w:before="3"/>
              <w:rPr>
                <w:sz w:val="23"/>
              </w:rPr>
            </w:pPr>
          </w:p>
          <w:p w:rsidR="00F41DC1" w:rsidRDefault="00AC7471">
            <w:pPr>
              <w:pStyle w:val="TableParagraph"/>
              <w:ind w:left="227" w:right="224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Мотивированность</w:t>
            </w:r>
          </w:p>
        </w:tc>
        <w:tc>
          <w:tcPr>
            <w:tcW w:w="7055" w:type="dxa"/>
            <w:tcBorders>
              <w:left w:val="single" w:sz="4" w:space="0" w:color="DBE4F0"/>
              <w:right w:val="single" w:sz="4" w:space="0" w:color="DBE4F0"/>
            </w:tcBorders>
          </w:tcPr>
          <w:p w:rsidR="00F41DC1" w:rsidRDefault="00AC74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>мотивации,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 w:rsidR="008E1D08">
              <w:rPr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F41DC1" w:rsidRDefault="00AC7471">
            <w:pPr>
              <w:pStyle w:val="TableParagraph"/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активную творческую деятельность по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созданию нового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>продукта деятельности на занятии.</w:t>
            </w:r>
          </w:p>
        </w:tc>
      </w:tr>
      <w:tr w:rsidR="00F41DC1">
        <w:trPr>
          <w:trHeight w:val="705"/>
        </w:trPr>
        <w:tc>
          <w:tcPr>
            <w:tcW w:w="2518" w:type="dxa"/>
            <w:tcBorders>
              <w:left w:val="single" w:sz="4" w:space="0" w:color="DBE4F0"/>
            </w:tcBorders>
            <w:shd w:val="clear" w:color="auto" w:fill="E3EBF4"/>
          </w:tcPr>
          <w:p w:rsidR="00F41DC1" w:rsidRDefault="00AC7471">
            <w:pPr>
              <w:pStyle w:val="TableParagraph"/>
              <w:spacing w:before="205"/>
              <w:ind w:left="237" w:right="228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Оптимальность</w:t>
            </w:r>
          </w:p>
        </w:tc>
        <w:tc>
          <w:tcPr>
            <w:tcW w:w="7055" w:type="dxa"/>
            <w:tcBorders>
              <w:right w:val="single" w:sz="4" w:space="0" w:color="DBE4F0"/>
            </w:tcBorders>
            <w:shd w:val="clear" w:color="auto" w:fill="E3EBF4"/>
          </w:tcPr>
          <w:p w:rsidR="00F41DC1" w:rsidRDefault="00AC747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Достаточность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>сочетание, связь с целью и результатом.</w:t>
            </w:r>
          </w:p>
        </w:tc>
      </w:tr>
      <w:tr w:rsidR="00F41DC1">
        <w:trPr>
          <w:trHeight w:val="1104"/>
        </w:trPr>
        <w:tc>
          <w:tcPr>
            <w:tcW w:w="2518" w:type="dxa"/>
            <w:tcBorders>
              <w:left w:val="single" w:sz="4" w:space="0" w:color="DBE4F0"/>
              <w:right w:val="single" w:sz="4" w:space="0" w:color="DBE4F0"/>
            </w:tcBorders>
          </w:tcPr>
          <w:p w:rsidR="00F41DC1" w:rsidRDefault="00F41DC1">
            <w:pPr>
              <w:pStyle w:val="TableParagraph"/>
              <w:spacing w:before="2"/>
              <w:rPr>
                <w:sz w:val="35"/>
              </w:rPr>
            </w:pPr>
          </w:p>
          <w:p w:rsidR="00F41DC1" w:rsidRDefault="00AC7471">
            <w:pPr>
              <w:pStyle w:val="TableParagraph"/>
              <w:ind w:left="227" w:right="222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Эффективность</w:t>
            </w:r>
          </w:p>
        </w:tc>
        <w:tc>
          <w:tcPr>
            <w:tcW w:w="7055" w:type="dxa"/>
            <w:tcBorders>
              <w:left w:val="single" w:sz="4" w:space="0" w:color="DBE4F0"/>
              <w:right w:val="single" w:sz="4" w:space="0" w:color="DBE4F0"/>
            </w:tcBorders>
          </w:tcPr>
          <w:p w:rsidR="00F41DC1" w:rsidRDefault="00AC747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Результативность, полученная для каждого участника мастер- класса. Каков эффект развития? Что это дает конкретно участникам?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 w:rsidR="008E1D0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результаты</w:t>
            </w:r>
          </w:p>
          <w:p w:rsidR="00F41DC1" w:rsidRDefault="008E1D0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AC7471">
              <w:rPr>
                <w:sz w:val="24"/>
              </w:rPr>
              <w:t>воей</w:t>
            </w:r>
            <w:r>
              <w:rPr>
                <w:sz w:val="24"/>
              </w:rPr>
              <w:t xml:space="preserve"> </w:t>
            </w:r>
            <w:r w:rsidR="00AC7471">
              <w:rPr>
                <w:spacing w:val="-2"/>
                <w:sz w:val="24"/>
              </w:rPr>
              <w:t>деятельности.</w:t>
            </w:r>
          </w:p>
        </w:tc>
      </w:tr>
      <w:tr w:rsidR="00F41DC1">
        <w:trPr>
          <w:trHeight w:val="295"/>
        </w:trPr>
        <w:tc>
          <w:tcPr>
            <w:tcW w:w="2518" w:type="dxa"/>
            <w:tcBorders>
              <w:left w:val="single" w:sz="4" w:space="0" w:color="DBE4F0"/>
            </w:tcBorders>
            <w:shd w:val="clear" w:color="auto" w:fill="E3EBF4"/>
          </w:tcPr>
          <w:p w:rsidR="00F41DC1" w:rsidRDefault="00AC7471">
            <w:pPr>
              <w:pStyle w:val="TableParagraph"/>
              <w:spacing w:before="1" w:line="274" w:lineRule="exact"/>
              <w:ind w:left="237" w:right="230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Технологичность</w:t>
            </w:r>
          </w:p>
        </w:tc>
        <w:tc>
          <w:tcPr>
            <w:tcW w:w="7055" w:type="dxa"/>
            <w:tcBorders>
              <w:right w:val="single" w:sz="4" w:space="0" w:color="DBE4F0"/>
            </w:tcBorders>
            <w:shd w:val="clear" w:color="auto" w:fill="E3EBF4"/>
          </w:tcPr>
          <w:p w:rsidR="00F41DC1" w:rsidRDefault="00AC7471">
            <w:pPr>
              <w:pStyle w:val="TableParagraph"/>
              <w:spacing w:before="1"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Четкий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r>
              <w:rPr>
                <w:spacing w:val="-2"/>
                <w:sz w:val="24"/>
              </w:rPr>
              <w:t>класса</w:t>
            </w:r>
          </w:p>
        </w:tc>
      </w:tr>
      <w:tr w:rsidR="00F41DC1">
        <w:trPr>
          <w:trHeight w:val="828"/>
        </w:trPr>
        <w:tc>
          <w:tcPr>
            <w:tcW w:w="2518" w:type="dxa"/>
            <w:tcBorders>
              <w:left w:val="single" w:sz="4" w:space="0" w:color="DBE4F0"/>
              <w:right w:val="single" w:sz="4" w:space="0" w:color="DBE4F0"/>
            </w:tcBorders>
          </w:tcPr>
          <w:p w:rsidR="00F41DC1" w:rsidRDefault="00F41DC1">
            <w:pPr>
              <w:pStyle w:val="TableParagraph"/>
              <w:spacing w:before="3"/>
              <w:rPr>
                <w:sz w:val="23"/>
              </w:rPr>
            </w:pPr>
          </w:p>
          <w:p w:rsidR="00F41DC1" w:rsidRDefault="00AC7471">
            <w:pPr>
              <w:pStyle w:val="TableParagraph"/>
              <w:ind w:left="227" w:right="219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Артистичность</w:t>
            </w:r>
          </w:p>
        </w:tc>
        <w:tc>
          <w:tcPr>
            <w:tcW w:w="7055" w:type="dxa"/>
            <w:tcBorders>
              <w:left w:val="single" w:sz="4" w:space="0" w:color="DBE4F0"/>
              <w:right w:val="single" w:sz="4" w:space="0" w:color="DBE4F0"/>
            </w:tcBorders>
          </w:tcPr>
          <w:p w:rsidR="00F41DC1" w:rsidRDefault="00AC7471">
            <w:pPr>
              <w:pStyle w:val="TableParagraph"/>
              <w:tabs>
                <w:tab w:val="left" w:pos="1855"/>
                <w:tab w:val="left" w:pos="2853"/>
                <w:tab w:val="left" w:pos="4310"/>
                <w:tab w:val="left" w:pos="4754"/>
                <w:tab w:val="left" w:pos="6152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Возвышенный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>стиль,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 w:rsidR="008E1D0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харизма</w:t>
            </w:r>
            <w:proofErr w:type="spellEnd"/>
            <w:r>
              <w:rPr>
                <w:sz w:val="24"/>
              </w:rPr>
              <w:t>,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 w:rsidR="008E1D0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импровизации,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степень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воздействия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аудиторию,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степень</w:t>
            </w:r>
          </w:p>
          <w:p w:rsidR="00F41DC1" w:rsidRDefault="008E1D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</w:t>
            </w:r>
            <w:r w:rsidR="00AC7471">
              <w:rPr>
                <w:sz w:val="24"/>
              </w:rPr>
              <w:t>отовности</w:t>
            </w:r>
            <w:r>
              <w:rPr>
                <w:sz w:val="24"/>
              </w:rPr>
              <w:t xml:space="preserve"> </w:t>
            </w:r>
            <w:r w:rsidR="00AC7471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AC7471">
              <w:rPr>
                <w:sz w:val="24"/>
              </w:rPr>
              <w:t>распространению</w:t>
            </w:r>
            <w:r>
              <w:rPr>
                <w:sz w:val="24"/>
              </w:rPr>
              <w:t xml:space="preserve"> </w:t>
            </w:r>
            <w:r w:rsidR="00AC7471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AC7471">
              <w:rPr>
                <w:sz w:val="24"/>
              </w:rPr>
              <w:t>популяризации</w:t>
            </w:r>
            <w:r>
              <w:rPr>
                <w:sz w:val="24"/>
              </w:rPr>
              <w:t xml:space="preserve"> </w:t>
            </w:r>
            <w:r w:rsidR="00AC7471">
              <w:rPr>
                <w:sz w:val="24"/>
              </w:rPr>
              <w:t>своего</w:t>
            </w:r>
            <w:r>
              <w:rPr>
                <w:sz w:val="24"/>
              </w:rPr>
              <w:t xml:space="preserve"> </w:t>
            </w:r>
            <w:r w:rsidR="00AC7471">
              <w:rPr>
                <w:spacing w:val="-2"/>
                <w:sz w:val="24"/>
              </w:rPr>
              <w:t>опыта</w:t>
            </w:r>
          </w:p>
        </w:tc>
      </w:tr>
      <w:tr w:rsidR="00F41DC1">
        <w:trPr>
          <w:trHeight w:val="563"/>
        </w:trPr>
        <w:tc>
          <w:tcPr>
            <w:tcW w:w="2518" w:type="dxa"/>
            <w:tcBorders>
              <w:left w:val="single" w:sz="4" w:space="0" w:color="DBE4F0"/>
            </w:tcBorders>
            <w:shd w:val="clear" w:color="auto" w:fill="E3EBF4"/>
          </w:tcPr>
          <w:p w:rsidR="00F41DC1" w:rsidRDefault="00AC7471">
            <w:pPr>
              <w:pStyle w:val="TableParagraph"/>
              <w:spacing w:before="140"/>
              <w:ind w:left="236" w:right="2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Общая</w:t>
            </w:r>
            <w:r>
              <w:rPr>
                <w:i/>
                <w:spacing w:val="-2"/>
                <w:sz w:val="24"/>
              </w:rPr>
              <w:t>культура</w:t>
            </w:r>
          </w:p>
        </w:tc>
        <w:tc>
          <w:tcPr>
            <w:tcW w:w="7055" w:type="dxa"/>
            <w:tcBorders>
              <w:bottom w:val="single" w:sz="4" w:space="0" w:color="DBE4F0"/>
              <w:right w:val="single" w:sz="4" w:space="0" w:color="DBE4F0"/>
            </w:tcBorders>
            <w:shd w:val="clear" w:color="auto" w:fill="E3EBF4"/>
          </w:tcPr>
          <w:p w:rsidR="00F41DC1" w:rsidRDefault="00AC747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Эрудиция,</w:t>
            </w:r>
            <w:r w:rsidR="004A3F88">
              <w:rPr>
                <w:sz w:val="24"/>
              </w:rPr>
              <w:t xml:space="preserve"> </w:t>
            </w:r>
            <w:r>
              <w:rPr>
                <w:sz w:val="24"/>
              </w:rPr>
              <w:t>нестандартность</w:t>
            </w:r>
            <w:r w:rsidR="004A3F88">
              <w:rPr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 w:rsidR="004A3F88">
              <w:rPr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 w:rsidR="004A3F88">
              <w:rPr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 w:rsidR="004A3F88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культура интерпретации своего опыта.</w:t>
            </w:r>
          </w:p>
        </w:tc>
      </w:tr>
    </w:tbl>
    <w:p w:rsidR="00F41DC1" w:rsidRDefault="00AC7471">
      <w:pPr>
        <w:pStyle w:val="a3"/>
        <w:spacing w:before="119"/>
        <w:ind w:left="236" w:right="233" w:firstLine="693"/>
        <w:jc w:val="both"/>
      </w:pPr>
      <w:r>
        <w:rPr>
          <w:w w:val="105"/>
        </w:rPr>
        <w:t>Таким образом, мастер-класс является высшей формой профессиональной самореализации педагога, так как педагог является учителем и наставником своих коллег, педагог становится мастером со своим индивидуальным стилем работы, который является инновационным, актуальным –</w:t>
      </w:r>
      <w:r w:rsidR="00B36688">
        <w:rPr>
          <w:w w:val="105"/>
        </w:rPr>
        <w:t xml:space="preserve"> </w:t>
      </w:r>
      <w:r>
        <w:rPr>
          <w:w w:val="105"/>
        </w:rPr>
        <w:t>востребованным в организации профессиональной деятельности своих коллег.</w:t>
      </w:r>
    </w:p>
    <w:p w:rsidR="00F41DC1" w:rsidRDefault="00AC7471">
      <w:pPr>
        <w:pStyle w:val="11"/>
        <w:spacing w:before="3" w:line="275" w:lineRule="exact"/>
        <w:ind w:left="517"/>
      </w:pPr>
      <w:r>
        <w:rPr>
          <w:w w:val="105"/>
        </w:rPr>
        <w:t>Типичные</w:t>
      </w:r>
      <w:r w:rsidR="00B36688">
        <w:rPr>
          <w:w w:val="105"/>
        </w:rPr>
        <w:t xml:space="preserve"> </w:t>
      </w:r>
      <w:r>
        <w:rPr>
          <w:w w:val="105"/>
        </w:rPr>
        <w:t>ошибки,</w:t>
      </w:r>
      <w:r w:rsidR="00B36688">
        <w:rPr>
          <w:w w:val="105"/>
        </w:rPr>
        <w:t xml:space="preserve"> </w:t>
      </w:r>
      <w:r>
        <w:rPr>
          <w:w w:val="105"/>
        </w:rPr>
        <w:t>которых</w:t>
      </w:r>
      <w:r w:rsidR="00B36688">
        <w:rPr>
          <w:w w:val="105"/>
        </w:rPr>
        <w:t xml:space="preserve"> </w:t>
      </w:r>
      <w:r>
        <w:rPr>
          <w:w w:val="105"/>
        </w:rPr>
        <w:t>стоит</w:t>
      </w:r>
      <w:r w:rsidR="00B36688">
        <w:rPr>
          <w:w w:val="105"/>
        </w:rPr>
        <w:t xml:space="preserve"> </w:t>
      </w:r>
      <w:r>
        <w:rPr>
          <w:w w:val="105"/>
        </w:rPr>
        <w:t>избегать</w:t>
      </w:r>
      <w:r w:rsidR="00B36688">
        <w:rPr>
          <w:w w:val="105"/>
        </w:rPr>
        <w:t xml:space="preserve"> </w:t>
      </w:r>
      <w:r>
        <w:rPr>
          <w:w w:val="105"/>
        </w:rPr>
        <w:t>при</w:t>
      </w:r>
      <w:r w:rsidR="00B36688">
        <w:rPr>
          <w:w w:val="105"/>
        </w:rPr>
        <w:t xml:space="preserve"> </w:t>
      </w:r>
      <w:r>
        <w:rPr>
          <w:w w:val="105"/>
        </w:rPr>
        <w:t>проведении</w:t>
      </w:r>
      <w:r w:rsidR="00B36688">
        <w:rPr>
          <w:w w:val="105"/>
        </w:rPr>
        <w:t xml:space="preserve"> </w:t>
      </w:r>
      <w:r>
        <w:rPr>
          <w:w w:val="105"/>
        </w:rPr>
        <w:t>мастер-</w:t>
      </w:r>
      <w:r>
        <w:rPr>
          <w:spacing w:val="-2"/>
          <w:w w:val="105"/>
        </w:rPr>
        <w:t>классов</w:t>
      </w:r>
    </w:p>
    <w:p w:rsidR="00F41DC1" w:rsidRDefault="00AC7471">
      <w:pPr>
        <w:pStyle w:val="a5"/>
        <w:numPr>
          <w:ilvl w:val="0"/>
          <w:numId w:val="2"/>
        </w:numPr>
        <w:tabs>
          <w:tab w:val="left" w:pos="930"/>
        </w:tabs>
        <w:spacing w:line="240" w:lineRule="auto"/>
        <w:ind w:right="231" w:firstLine="427"/>
        <w:jc w:val="both"/>
        <w:rPr>
          <w:sz w:val="24"/>
        </w:rPr>
      </w:pPr>
      <w:r>
        <w:rPr>
          <w:w w:val="105"/>
          <w:sz w:val="24"/>
        </w:rPr>
        <w:t>Отсутствие постановки мастером задач перед участниками в</w:t>
      </w:r>
      <w:r w:rsidR="00B36688">
        <w:rPr>
          <w:w w:val="105"/>
          <w:sz w:val="24"/>
        </w:rPr>
        <w:t xml:space="preserve"> </w:t>
      </w:r>
      <w:r>
        <w:rPr>
          <w:w w:val="105"/>
          <w:sz w:val="24"/>
        </w:rPr>
        <w:t>начале</w:t>
      </w:r>
      <w:r w:rsidR="00B36688">
        <w:rPr>
          <w:w w:val="105"/>
          <w:sz w:val="24"/>
        </w:rPr>
        <w:t xml:space="preserve"> </w:t>
      </w:r>
      <w:r>
        <w:rPr>
          <w:w w:val="105"/>
          <w:sz w:val="24"/>
        </w:rPr>
        <w:t>каждого этапа и</w:t>
      </w:r>
      <w:r w:rsidR="00B36688">
        <w:rPr>
          <w:w w:val="105"/>
          <w:sz w:val="24"/>
        </w:rPr>
        <w:t xml:space="preserve"> </w:t>
      </w:r>
      <w:r>
        <w:rPr>
          <w:w w:val="105"/>
          <w:sz w:val="24"/>
        </w:rPr>
        <w:t>каждого</w:t>
      </w:r>
      <w:r w:rsidR="00B36688">
        <w:rPr>
          <w:w w:val="105"/>
          <w:sz w:val="24"/>
        </w:rPr>
        <w:t xml:space="preserve"> </w:t>
      </w:r>
      <w:r>
        <w:rPr>
          <w:w w:val="105"/>
          <w:sz w:val="24"/>
        </w:rPr>
        <w:t>упражнения. Должно звучать два главных</w:t>
      </w:r>
      <w:r w:rsidR="00B36688">
        <w:rPr>
          <w:w w:val="105"/>
          <w:sz w:val="24"/>
        </w:rPr>
        <w:t xml:space="preserve"> </w:t>
      </w:r>
      <w:r>
        <w:rPr>
          <w:w w:val="105"/>
          <w:sz w:val="24"/>
        </w:rPr>
        <w:t>вопроса: Что узнаем? Для</w:t>
      </w:r>
      <w:r w:rsidR="00B36688">
        <w:rPr>
          <w:w w:val="105"/>
          <w:sz w:val="24"/>
        </w:rPr>
        <w:t xml:space="preserve"> </w:t>
      </w:r>
      <w:r>
        <w:rPr>
          <w:w w:val="105"/>
          <w:sz w:val="24"/>
        </w:rPr>
        <w:t>чего</w:t>
      </w:r>
      <w:r w:rsidR="00B36688">
        <w:rPr>
          <w:w w:val="105"/>
          <w:sz w:val="24"/>
        </w:rPr>
        <w:t xml:space="preserve"> </w:t>
      </w:r>
      <w:r>
        <w:rPr>
          <w:w w:val="105"/>
          <w:sz w:val="24"/>
        </w:rPr>
        <w:t>это нужно?</w:t>
      </w:r>
    </w:p>
    <w:p w:rsidR="00F41DC1" w:rsidRDefault="00AC7471">
      <w:pPr>
        <w:pStyle w:val="a5"/>
        <w:numPr>
          <w:ilvl w:val="0"/>
          <w:numId w:val="2"/>
        </w:numPr>
        <w:tabs>
          <w:tab w:val="left" w:pos="930"/>
        </w:tabs>
        <w:spacing w:before="2" w:line="237" w:lineRule="auto"/>
        <w:ind w:right="231" w:firstLine="427"/>
        <w:jc w:val="both"/>
        <w:rPr>
          <w:sz w:val="24"/>
        </w:rPr>
      </w:pPr>
      <w:r>
        <w:rPr>
          <w:w w:val="105"/>
          <w:sz w:val="24"/>
        </w:rPr>
        <w:t>Несоблюдение алгоритма проведения мастер-класса. В соответствии с выбранным</w:t>
      </w:r>
      <w:r w:rsidR="00B36688">
        <w:rPr>
          <w:w w:val="105"/>
          <w:sz w:val="24"/>
        </w:rPr>
        <w:t xml:space="preserve"> </w:t>
      </w:r>
      <w:r>
        <w:rPr>
          <w:w w:val="105"/>
          <w:sz w:val="24"/>
        </w:rPr>
        <w:t>типом мероприятия должны</w:t>
      </w:r>
      <w:r w:rsidR="00B36688">
        <w:rPr>
          <w:w w:val="105"/>
          <w:sz w:val="24"/>
        </w:rPr>
        <w:t xml:space="preserve"> </w:t>
      </w:r>
      <w:r>
        <w:rPr>
          <w:w w:val="105"/>
          <w:sz w:val="24"/>
        </w:rPr>
        <w:t>быть соблюдены этапы</w:t>
      </w:r>
      <w:r w:rsidR="00B36688">
        <w:rPr>
          <w:w w:val="105"/>
          <w:sz w:val="24"/>
        </w:rPr>
        <w:t xml:space="preserve"> </w:t>
      </w:r>
      <w:r>
        <w:rPr>
          <w:w w:val="105"/>
          <w:sz w:val="24"/>
        </w:rPr>
        <w:t xml:space="preserve">прохождения </w:t>
      </w:r>
      <w:r>
        <w:rPr>
          <w:spacing w:val="-2"/>
          <w:w w:val="105"/>
          <w:sz w:val="24"/>
        </w:rPr>
        <w:t>материала.</w:t>
      </w:r>
    </w:p>
    <w:p w:rsidR="00F41DC1" w:rsidRDefault="00AC7471">
      <w:pPr>
        <w:pStyle w:val="a5"/>
        <w:numPr>
          <w:ilvl w:val="0"/>
          <w:numId w:val="2"/>
        </w:numPr>
        <w:tabs>
          <w:tab w:val="left" w:pos="930"/>
        </w:tabs>
        <w:spacing w:before="7" w:line="237" w:lineRule="auto"/>
        <w:ind w:right="230" w:firstLine="427"/>
        <w:jc w:val="both"/>
        <w:rPr>
          <w:sz w:val="24"/>
        </w:rPr>
      </w:pPr>
      <w:r>
        <w:rPr>
          <w:w w:val="105"/>
          <w:sz w:val="24"/>
        </w:rPr>
        <w:t>Отсутствие раздаточного материала для участников в качестве наглядности. Здесь соблюдаем золотое правило: «Смотрим. Слушаем. Трогаем. Выполняем».</w:t>
      </w:r>
    </w:p>
    <w:p w:rsidR="00F41DC1" w:rsidRDefault="00AC7471">
      <w:pPr>
        <w:pStyle w:val="a5"/>
        <w:numPr>
          <w:ilvl w:val="0"/>
          <w:numId w:val="2"/>
        </w:numPr>
        <w:tabs>
          <w:tab w:val="left" w:pos="930"/>
        </w:tabs>
        <w:spacing w:before="2" w:line="294" w:lineRule="exact"/>
        <w:ind w:left="930" w:hanging="281"/>
        <w:jc w:val="both"/>
        <w:rPr>
          <w:sz w:val="24"/>
        </w:rPr>
      </w:pPr>
      <w:r>
        <w:rPr>
          <w:w w:val="105"/>
          <w:sz w:val="24"/>
        </w:rPr>
        <w:t>Не</w:t>
      </w:r>
      <w:r w:rsidR="00B36688">
        <w:rPr>
          <w:w w:val="105"/>
          <w:sz w:val="24"/>
        </w:rPr>
        <w:t xml:space="preserve"> </w:t>
      </w:r>
      <w:r>
        <w:rPr>
          <w:w w:val="105"/>
          <w:sz w:val="24"/>
        </w:rPr>
        <w:t>соблюдение</w:t>
      </w:r>
      <w:r w:rsidR="00B36688">
        <w:rPr>
          <w:w w:val="105"/>
          <w:sz w:val="24"/>
        </w:rPr>
        <w:t xml:space="preserve"> </w:t>
      </w:r>
      <w:r>
        <w:rPr>
          <w:w w:val="105"/>
          <w:sz w:val="24"/>
        </w:rPr>
        <w:t>временного</w:t>
      </w:r>
      <w:r w:rsidR="00B36688">
        <w:rPr>
          <w:w w:val="105"/>
          <w:sz w:val="24"/>
        </w:rPr>
        <w:t xml:space="preserve"> </w:t>
      </w:r>
      <w:r>
        <w:rPr>
          <w:w w:val="105"/>
          <w:sz w:val="24"/>
        </w:rPr>
        <w:t>регламента</w:t>
      </w:r>
      <w:r w:rsidR="00B36688">
        <w:rPr>
          <w:w w:val="105"/>
          <w:sz w:val="24"/>
        </w:rPr>
        <w:t xml:space="preserve"> </w:t>
      </w:r>
      <w:r>
        <w:rPr>
          <w:w w:val="105"/>
          <w:sz w:val="24"/>
        </w:rPr>
        <w:t>при</w:t>
      </w:r>
      <w:r w:rsidR="00B36688">
        <w:rPr>
          <w:w w:val="105"/>
          <w:sz w:val="24"/>
        </w:rPr>
        <w:t xml:space="preserve"> </w:t>
      </w:r>
      <w:r>
        <w:rPr>
          <w:w w:val="105"/>
          <w:sz w:val="24"/>
        </w:rPr>
        <w:t>проведении</w:t>
      </w:r>
      <w:r w:rsidR="00B36688">
        <w:rPr>
          <w:w w:val="105"/>
          <w:sz w:val="24"/>
        </w:rPr>
        <w:t xml:space="preserve"> </w:t>
      </w:r>
      <w:r>
        <w:rPr>
          <w:w w:val="105"/>
          <w:sz w:val="24"/>
        </w:rPr>
        <w:t>мастер-</w:t>
      </w:r>
      <w:r>
        <w:rPr>
          <w:spacing w:val="-2"/>
          <w:w w:val="105"/>
          <w:sz w:val="24"/>
        </w:rPr>
        <w:t>класса.</w:t>
      </w:r>
    </w:p>
    <w:p w:rsidR="00F41DC1" w:rsidRDefault="00AC7471">
      <w:pPr>
        <w:pStyle w:val="a5"/>
        <w:numPr>
          <w:ilvl w:val="0"/>
          <w:numId w:val="2"/>
        </w:numPr>
        <w:tabs>
          <w:tab w:val="left" w:pos="930"/>
        </w:tabs>
        <w:spacing w:before="2" w:line="237" w:lineRule="auto"/>
        <w:ind w:right="227" w:firstLine="427"/>
        <w:jc w:val="both"/>
        <w:rPr>
          <w:sz w:val="24"/>
        </w:rPr>
      </w:pPr>
      <w:proofErr w:type="gramStart"/>
      <w:r>
        <w:rPr>
          <w:w w:val="105"/>
          <w:sz w:val="24"/>
        </w:rPr>
        <w:t>Не</w:t>
      </w:r>
      <w:r w:rsidR="00B36688">
        <w:rPr>
          <w:w w:val="105"/>
          <w:sz w:val="24"/>
        </w:rPr>
        <w:t xml:space="preserve"> </w:t>
      </w:r>
      <w:r>
        <w:rPr>
          <w:w w:val="105"/>
          <w:sz w:val="24"/>
        </w:rPr>
        <w:t>продуманность рационального использования программного обеспечения во время мастер-класса (работа с презентацией, работа с практическими</w:t>
      </w:r>
      <w:r w:rsidR="00B36688">
        <w:rPr>
          <w:w w:val="105"/>
          <w:sz w:val="24"/>
        </w:rPr>
        <w:t xml:space="preserve"> </w:t>
      </w:r>
      <w:r>
        <w:rPr>
          <w:w w:val="105"/>
          <w:sz w:val="24"/>
        </w:rPr>
        <w:t>упражнениями</w:t>
      </w:r>
      <w:proofErr w:type="gramEnd"/>
    </w:p>
    <w:p w:rsidR="00F41DC1" w:rsidRDefault="00F41DC1">
      <w:pPr>
        <w:spacing w:line="237" w:lineRule="auto"/>
        <w:jc w:val="both"/>
        <w:rPr>
          <w:sz w:val="24"/>
        </w:rPr>
        <w:sectPr w:rsidR="00F41DC1">
          <w:type w:val="continuous"/>
          <w:pgSz w:w="11910" w:h="16840"/>
          <w:pgMar w:top="1120" w:right="620" w:bottom="1200" w:left="1480" w:header="0" w:footer="999" w:gutter="0"/>
          <w:cols w:space="720"/>
        </w:sectPr>
      </w:pPr>
    </w:p>
    <w:p w:rsidR="00F41DC1" w:rsidRDefault="00B36688">
      <w:pPr>
        <w:pStyle w:val="a3"/>
        <w:spacing w:before="66"/>
        <w:ind w:left="215" w:right="7127"/>
        <w:jc w:val="center"/>
      </w:pPr>
      <w:r>
        <w:rPr>
          <w:w w:val="105"/>
        </w:rPr>
        <w:lastRenderedPageBreak/>
        <w:t>н</w:t>
      </w:r>
      <w:r w:rsidR="00AC7471">
        <w:rPr>
          <w:w w:val="105"/>
        </w:rPr>
        <w:t>а</w:t>
      </w:r>
      <w:r>
        <w:rPr>
          <w:w w:val="105"/>
        </w:rPr>
        <w:t xml:space="preserve"> </w:t>
      </w:r>
      <w:r w:rsidR="00AC7471">
        <w:rPr>
          <w:w w:val="105"/>
        </w:rPr>
        <w:t>компьютере</w:t>
      </w:r>
      <w:r>
        <w:rPr>
          <w:w w:val="105"/>
        </w:rPr>
        <w:t xml:space="preserve"> </w:t>
      </w:r>
      <w:r w:rsidR="00AC7471">
        <w:rPr>
          <w:w w:val="105"/>
        </w:rPr>
        <w:t>и</w:t>
      </w:r>
      <w:r>
        <w:rPr>
          <w:w w:val="105"/>
        </w:rPr>
        <w:t xml:space="preserve"> </w:t>
      </w:r>
      <w:r w:rsidR="00AC7471">
        <w:rPr>
          <w:spacing w:val="-2"/>
          <w:w w:val="105"/>
        </w:rPr>
        <w:t>т.д.).</w:t>
      </w:r>
    </w:p>
    <w:p w:rsidR="00F41DC1" w:rsidRDefault="00AC7471">
      <w:pPr>
        <w:pStyle w:val="11"/>
        <w:ind w:right="262"/>
        <w:jc w:val="center"/>
      </w:pPr>
      <w:r>
        <w:rPr>
          <w:spacing w:val="-2"/>
        </w:rPr>
        <w:t>Заключение</w:t>
      </w:r>
    </w:p>
    <w:p w:rsidR="00F41DC1" w:rsidRDefault="00AC7471">
      <w:pPr>
        <w:pStyle w:val="a3"/>
        <w:ind w:right="227" w:firstLine="827"/>
        <w:jc w:val="both"/>
      </w:pPr>
      <w:r>
        <w:rPr>
          <w:b/>
          <w:i/>
        </w:rPr>
        <w:t xml:space="preserve">Мастер – класс </w:t>
      </w:r>
      <w:r>
        <w:t>- это открытая педагогическая система, позволяющая демонстрировать новые возможности педагогики развития и свободы, показывающая способы преодоления консерватизма и рутины.</w:t>
      </w:r>
    </w:p>
    <w:p w:rsidR="00F41DC1" w:rsidRDefault="00AC7471">
      <w:pPr>
        <w:pStyle w:val="a3"/>
        <w:ind w:right="226" w:firstLine="707"/>
        <w:jc w:val="both"/>
      </w:pPr>
      <w:r>
        <w:t xml:space="preserve">В современных условиях </w:t>
      </w:r>
      <w:r>
        <w:rPr>
          <w:i/>
        </w:rPr>
        <w:t xml:space="preserve">педагог-мастер </w:t>
      </w:r>
      <w:r>
        <w:t>– это педагог, обладающий исследовательскими навыками и умениями, знающий особенности экспериментальной работы, умеющий анализировать инновационные педагогические технологии, отбирать содержание и применять на практике, умение прогнозировать итоги своей деятельности, разрабатывать методические рекомендации.</w:t>
      </w:r>
    </w:p>
    <w:p w:rsidR="00F41DC1" w:rsidRDefault="00AC7471">
      <w:pPr>
        <w:pStyle w:val="a3"/>
        <w:ind w:right="232" w:firstLine="707"/>
        <w:jc w:val="both"/>
      </w:pPr>
      <w:r>
        <w:t>Фундамент (основу) педагогического мастерства охватывают следующие основные составляющие: личность педагога, знания и педагогический опыт.</w:t>
      </w:r>
    </w:p>
    <w:p w:rsidR="00F41DC1" w:rsidRDefault="00AC7471">
      <w:pPr>
        <w:pStyle w:val="11"/>
        <w:spacing w:before="0" w:line="270" w:lineRule="exact"/>
        <w:ind w:left="3736"/>
        <w:jc w:val="left"/>
      </w:pPr>
      <w:r>
        <w:t>Библиографический</w:t>
      </w:r>
      <w:r w:rsidR="00B36688">
        <w:t xml:space="preserve"> </w:t>
      </w:r>
      <w:r>
        <w:rPr>
          <w:spacing w:val="-2"/>
        </w:rPr>
        <w:t>список</w:t>
      </w:r>
    </w:p>
    <w:p w:rsidR="00F41DC1" w:rsidRDefault="00AC7471">
      <w:pPr>
        <w:pStyle w:val="a3"/>
        <w:ind w:left="961"/>
      </w:pPr>
      <w:r>
        <w:t xml:space="preserve">Большой Российский энциклопедический словарь. - М.: Дрофа, 2009. - 1888 с. </w:t>
      </w:r>
      <w:proofErr w:type="spellStart"/>
      <w:r>
        <w:t>Кленова</w:t>
      </w:r>
      <w:proofErr w:type="spellEnd"/>
      <w:r>
        <w:t xml:space="preserve"> Н.В.Как</w:t>
      </w:r>
      <w:r w:rsidR="00B36688">
        <w:t xml:space="preserve"> </w:t>
      </w:r>
      <w:r>
        <w:t>провести</w:t>
      </w:r>
      <w:r w:rsidR="00B36688">
        <w:t xml:space="preserve"> </w:t>
      </w:r>
      <w:r>
        <w:t>мастер-класс.</w:t>
      </w:r>
      <w:r w:rsidR="00B36688">
        <w:t xml:space="preserve"> </w:t>
      </w:r>
      <w:r>
        <w:t>От</w:t>
      </w:r>
      <w:r w:rsidR="00B36688">
        <w:t xml:space="preserve"> </w:t>
      </w:r>
      <w:r>
        <w:t xml:space="preserve">теории к практике /Н. </w:t>
      </w:r>
      <w:proofErr w:type="spellStart"/>
      <w:r>
        <w:t>В.Кленова</w:t>
      </w:r>
      <w:proofErr w:type="spellEnd"/>
      <w:r>
        <w:t xml:space="preserve"> //</w:t>
      </w:r>
    </w:p>
    <w:p w:rsidR="00F41DC1" w:rsidRDefault="00AC7471">
      <w:pPr>
        <w:pStyle w:val="a3"/>
      </w:pPr>
      <w:r>
        <w:t>Открытый урок</w:t>
      </w:r>
      <w:proofErr w:type="gramStart"/>
      <w:r>
        <w:t>:м</w:t>
      </w:r>
      <w:proofErr w:type="gramEnd"/>
      <w:r>
        <w:t>етодики,сценарии,примеры.-2010.-№3. -С.13-</w:t>
      </w:r>
      <w:r>
        <w:rPr>
          <w:spacing w:val="-5"/>
        </w:rPr>
        <w:t>21.</w:t>
      </w:r>
    </w:p>
    <w:p w:rsidR="00F41DC1" w:rsidRDefault="00AC7471">
      <w:pPr>
        <w:pStyle w:val="a3"/>
        <w:ind w:right="226" w:firstLine="739"/>
        <w:jc w:val="both"/>
      </w:pPr>
      <w:r>
        <w:t xml:space="preserve">Мастер-класс как современная форма аттестации в условиях реализации ФГОС: Алгоритм технологии, модели и примеры проведения, критерии качества / сост. Н.В. </w:t>
      </w:r>
      <w:proofErr w:type="spellStart"/>
      <w:r>
        <w:t>Ширшина</w:t>
      </w:r>
      <w:proofErr w:type="spellEnd"/>
      <w:r>
        <w:t xml:space="preserve">. - Волгоград: Учитель, 2014. - 277 </w:t>
      </w:r>
      <w:proofErr w:type="gramStart"/>
      <w:r>
        <w:t>с</w:t>
      </w:r>
      <w:proofErr w:type="gramEnd"/>
      <w:r>
        <w:t>.</w:t>
      </w:r>
    </w:p>
    <w:p w:rsidR="00F41DC1" w:rsidRDefault="00AC7471">
      <w:pPr>
        <w:pStyle w:val="a3"/>
        <w:ind w:right="226" w:firstLine="739"/>
        <w:jc w:val="both"/>
      </w:pPr>
      <w:r>
        <w:t xml:space="preserve">Новый словарь иностранных слов / сост. Адамчик В.В. - М.: Издательство АСТ, 2009. - 1152 </w:t>
      </w:r>
      <w:proofErr w:type="gramStart"/>
      <w:r>
        <w:t>с</w:t>
      </w:r>
      <w:proofErr w:type="gramEnd"/>
      <w:r>
        <w:t>.</w:t>
      </w:r>
    </w:p>
    <w:p w:rsidR="00F41DC1" w:rsidRDefault="00AC7471">
      <w:pPr>
        <w:pStyle w:val="a3"/>
        <w:ind w:right="228" w:firstLine="739"/>
        <w:jc w:val="both"/>
      </w:pPr>
      <w:r>
        <w:t xml:space="preserve">Новый словарь методических терминов и понятий (теория и практика обучения языкам) / сост. Э. Г. Азимов, А. Н. Щукин. - М.: Издательство ИКАР. 2009. - 448 </w:t>
      </w:r>
      <w:proofErr w:type="gramStart"/>
      <w:r>
        <w:t>с</w:t>
      </w:r>
      <w:proofErr w:type="gramEnd"/>
      <w:r>
        <w:t>.</w:t>
      </w:r>
    </w:p>
    <w:p w:rsidR="00F41DC1" w:rsidRDefault="00AC7471">
      <w:pPr>
        <w:pStyle w:val="a3"/>
        <w:ind w:right="224" w:firstLine="739"/>
        <w:jc w:val="both"/>
      </w:pPr>
      <w:r>
        <w:t xml:space="preserve">Поташник М.М. Управление профессиональным ростом учителя в современной школе. Методическое пособие / М.М. Поташник. - М.: Центр педагогического образования, 2009. - 448 </w:t>
      </w:r>
      <w:proofErr w:type="gramStart"/>
      <w:r>
        <w:t>с</w:t>
      </w:r>
      <w:proofErr w:type="gramEnd"/>
      <w:r>
        <w:t>.</w:t>
      </w:r>
    </w:p>
    <w:p w:rsidR="00F41DC1" w:rsidRDefault="00AC7471">
      <w:pPr>
        <w:pStyle w:val="a3"/>
        <w:ind w:right="224" w:firstLine="739"/>
        <w:jc w:val="both"/>
      </w:pPr>
      <w:r>
        <w:t>Русских Г.А. Мастер-класс — технология подготовки учителя к творческой профессиональной деятельности / Г.А.Русских // Методист. - 2002. - № 1. - С. 38-40.</w:t>
      </w:r>
    </w:p>
    <w:p w:rsidR="00F41DC1" w:rsidRDefault="00AC7471">
      <w:pPr>
        <w:pStyle w:val="a3"/>
        <w:ind w:right="224" w:firstLine="739"/>
        <w:jc w:val="both"/>
      </w:pPr>
      <w:r>
        <w:t>Русских Г.А. Педагогическая мастерская как средство подготовки учителя к проектированиюадаптивнойобразовательнойсреды ученика/Г.А.Русских//Методист.- 2004. - № 2. - С. 25-28.</w:t>
      </w:r>
    </w:p>
    <w:p w:rsidR="00F41DC1" w:rsidRDefault="00AC7471">
      <w:pPr>
        <w:pStyle w:val="a3"/>
        <w:ind w:right="231" w:firstLine="739"/>
        <w:jc w:val="both"/>
      </w:pPr>
      <w:r>
        <w:t xml:space="preserve">Скакун В.А. Организация и методика профессионального обучения: Учебное пособие / В.А. Скакун. - М.: Форум, Инфра-М, 2012. - 336 </w:t>
      </w:r>
      <w:proofErr w:type="gramStart"/>
      <w:r>
        <w:t>с</w:t>
      </w:r>
      <w:proofErr w:type="gramEnd"/>
      <w:r>
        <w:t>.</w:t>
      </w:r>
    </w:p>
    <w:sectPr w:rsidR="00F41DC1" w:rsidSect="00F41DC1">
      <w:pgSz w:w="11910" w:h="16840"/>
      <w:pgMar w:top="1040" w:right="620" w:bottom="1200" w:left="1480" w:header="0" w:footer="9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471" w:rsidRDefault="00AC7471" w:rsidP="00F41DC1">
      <w:r>
        <w:separator/>
      </w:r>
    </w:p>
  </w:endnote>
  <w:endnote w:type="continuationSeparator" w:id="1">
    <w:p w:rsidR="00AC7471" w:rsidRDefault="00AC7471" w:rsidP="00F41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C1" w:rsidRDefault="00B649B1">
    <w:pPr>
      <w:pStyle w:val="a3"/>
      <w:spacing w:line="14" w:lineRule="auto"/>
      <w:ind w:left="0"/>
      <w:rPr>
        <w:sz w:val="20"/>
      </w:rPr>
    </w:pPr>
    <w:r w:rsidRPr="00B649B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13.25pt;margin-top:780.8pt;width:12.6pt;height:13.05pt;z-index:-251658752;mso-position-horizontal-relative:page;mso-position-vertical-relative:page" filled="f" stroked="f">
          <v:textbox inset="0,0,0,0">
            <w:txbxContent>
              <w:p w:rsidR="00F41DC1" w:rsidRDefault="00B649B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 w:rsidR="00AC7471"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B36688">
                  <w:rPr>
                    <w:rFonts w:ascii="Calibri"/>
                    <w:noProof/>
                  </w:rPr>
                  <w:t>8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471" w:rsidRDefault="00AC7471" w:rsidP="00F41DC1">
      <w:r>
        <w:separator/>
      </w:r>
    </w:p>
  </w:footnote>
  <w:footnote w:type="continuationSeparator" w:id="1">
    <w:p w:rsidR="00AC7471" w:rsidRDefault="00AC7471" w:rsidP="00F41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727"/>
    <w:multiLevelType w:val="hybridMultilevel"/>
    <w:tmpl w:val="B45CA974"/>
    <w:lvl w:ilvl="0" w:tplc="605C2294">
      <w:start w:val="1"/>
      <w:numFmt w:val="decimal"/>
      <w:lvlText w:val="%1)"/>
      <w:lvlJc w:val="left"/>
      <w:pPr>
        <w:ind w:left="1318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CB0E7D0">
      <w:numFmt w:val="bullet"/>
      <w:lvlText w:val="•"/>
      <w:lvlJc w:val="left"/>
      <w:pPr>
        <w:ind w:left="2168" w:hanging="358"/>
      </w:pPr>
      <w:rPr>
        <w:rFonts w:hint="default"/>
        <w:lang w:val="ru-RU" w:eastAsia="en-US" w:bidi="ar-SA"/>
      </w:rPr>
    </w:lvl>
    <w:lvl w:ilvl="2" w:tplc="9B0ED29C">
      <w:numFmt w:val="bullet"/>
      <w:lvlText w:val="•"/>
      <w:lvlJc w:val="left"/>
      <w:pPr>
        <w:ind w:left="3017" w:hanging="358"/>
      </w:pPr>
      <w:rPr>
        <w:rFonts w:hint="default"/>
        <w:lang w:val="ru-RU" w:eastAsia="en-US" w:bidi="ar-SA"/>
      </w:rPr>
    </w:lvl>
    <w:lvl w:ilvl="3" w:tplc="444216AC">
      <w:numFmt w:val="bullet"/>
      <w:lvlText w:val="•"/>
      <w:lvlJc w:val="left"/>
      <w:pPr>
        <w:ind w:left="3865" w:hanging="358"/>
      </w:pPr>
      <w:rPr>
        <w:rFonts w:hint="default"/>
        <w:lang w:val="ru-RU" w:eastAsia="en-US" w:bidi="ar-SA"/>
      </w:rPr>
    </w:lvl>
    <w:lvl w:ilvl="4" w:tplc="36748824">
      <w:numFmt w:val="bullet"/>
      <w:lvlText w:val="•"/>
      <w:lvlJc w:val="left"/>
      <w:pPr>
        <w:ind w:left="4714" w:hanging="358"/>
      </w:pPr>
      <w:rPr>
        <w:rFonts w:hint="default"/>
        <w:lang w:val="ru-RU" w:eastAsia="en-US" w:bidi="ar-SA"/>
      </w:rPr>
    </w:lvl>
    <w:lvl w:ilvl="5" w:tplc="43E06EEA">
      <w:numFmt w:val="bullet"/>
      <w:lvlText w:val="•"/>
      <w:lvlJc w:val="left"/>
      <w:pPr>
        <w:ind w:left="5563" w:hanging="358"/>
      </w:pPr>
      <w:rPr>
        <w:rFonts w:hint="default"/>
        <w:lang w:val="ru-RU" w:eastAsia="en-US" w:bidi="ar-SA"/>
      </w:rPr>
    </w:lvl>
    <w:lvl w:ilvl="6" w:tplc="86D65DE8">
      <w:numFmt w:val="bullet"/>
      <w:lvlText w:val="•"/>
      <w:lvlJc w:val="left"/>
      <w:pPr>
        <w:ind w:left="6411" w:hanging="358"/>
      </w:pPr>
      <w:rPr>
        <w:rFonts w:hint="default"/>
        <w:lang w:val="ru-RU" w:eastAsia="en-US" w:bidi="ar-SA"/>
      </w:rPr>
    </w:lvl>
    <w:lvl w:ilvl="7" w:tplc="0AA83ED0">
      <w:numFmt w:val="bullet"/>
      <w:lvlText w:val="•"/>
      <w:lvlJc w:val="left"/>
      <w:pPr>
        <w:ind w:left="7260" w:hanging="358"/>
      </w:pPr>
      <w:rPr>
        <w:rFonts w:hint="default"/>
        <w:lang w:val="ru-RU" w:eastAsia="en-US" w:bidi="ar-SA"/>
      </w:rPr>
    </w:lvl>
    <w:lvl w:ilvl="8" w:tplc="1C38D280">
      <w:numFmt w:val="bullet"/>
      <w:lvlText w:val="•"/>
      <w:lvlJc w:val="left"/>
      <w:pPr>
        <w:ind w:left="8109" w:hanging="358"/>
      </w:pPr>
      <w:rPr>
        <w:rFonts w:hint="default"/>
        <w:lang w:val="ru-RU" w:eastAsia="en-US" w:bidi="ar-SA"/>
      </w:rPr>
    </w:lvl>
  </w:abstractNum>
  <w:abstractNum w:abstractNumId="1">
    <w:nsid w:val="79AE5C25"/>
    <w:multiLevelType w:val="hybridMultilevel"/>
    <w:tmpl w:val="81148350"/>
    <w:lvl w:ilvl="0" w:tplc="19E4ADEE">
      <w:numFmt w:val="bullet"/>
      <w:lvlText w:val=""/>
      <w:lvlJc w:val="left"/>
      <w:pPr>
        <w:ind w:left="2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E4824E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4FD64FC8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FBB88860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4496C3E0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FAFC386C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02CA79F6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5330EB34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F20A1668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2">
    <w:nsid w:val="7B971B98"/>
    <w:multiLevelType w:val="hybridMultilevel"/>
    <w:tmpl w:val="B3264E5A"/>
    <w:lvl w:ilvl="0" w:tplc="272E84AE">
      <w:numFmt w:val="bullet"/>
      <w:lvlText w:val="-"/>
      <w:lvlJc w:val="left"/>
      <w:pPr>
        <w:ind w:left="222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140B628">
      <w:numFmt w:val="bullet"/>
      <w:lvlText w:val="•"/>
      <w:lvlJc w:val="left"/>
      <w:pPr>
        <w:ind w:left="1178" w:hanging="257"/>
      </w:pPr>
      <w:rPr>
        <w:rFonts w:hint="default"/>
        <w:lang w:val="ru-RU" w:eastAsia="en-US" w:bidi="ar-SA"/>
      </w:rPr>
    </w:lvl>
    <w:lvl w:ilvl="2" w:tplc="C6227FFA">
      <w:numFmt w:val="bullet"/>
      <w:lvlText w:val="•"/>
      <w:lvlJc w:val="left"/>
      <w:pPr>
        <w:ind w:left="2137" w:hanging="257"/>
      </w:pPr>
      <w:rPr>
        <w:rFonts w:hint="default"/>
        <w:lang w:val="ru-RU" w:eastAsia="en-US" w:bidi="ar-SA"/>
      </w:rPr>
    </w:lvl>
    <w:lvl w:ilvl="3" w:tplc="1B087320">
      <w:numFmt w:val="bullet"/>
      <w:lvlText w:val="•"/>
      <w:lvlJc w:val="left"/>
      <w:pPr>
        <w:ind w:left="3095" w:hanging="257"/>
      </w:pPr>
      <w:rPr>
        <w:rFonts w:hint="default"/>
        <w:lang w:val="ru-RU" w:eastAsia="en-US" w:bidi="ar-SA"/>
      </w:rPr>
    </w:lvl>
    <w:lvl w:ilvl="4" w:tplc="2D86F938">
      <w:numFmt w:val="bullet"/>
      <w:lvlText w:val="•"/>
      <w:lvlJc w:val="left"/>
      <w:pPr>
        <w:ind w:left="4054" w:hanging="257"/>
      </w:pPr>
      <w:rPr>
        <w:rFonts w:hint="default"/>
        <w:lang w:val="ru-RU" w:eastAsia="en-US" w:bidi="ar-SA"/>
      </w:rPr>
    </w:lvl>
    <w:lvl w:ilvl="5" w:tplc="7ACA0DCC">
      <w:numFmt w:val="bullet"/>
      <w:lvlText w:val="•"/>
      <w:lvlJc w:val="left"/>
      <w:pPr>
        <w:ind w:left="5013" w:hanging="257"/>
      </w:pPr>
      <w:rPr>
        <w:rFonts w:hint="default"/>
        <w:lang w:val="ru-RU" w:eastAsia="en-US" w:bidi="ar-SA"/>
      </w:rPr>
    </w:lvl>
    <w:lvl w:ilvl="6" w:tplc="93ACDACC">
      <w:numFmt w:val="bullet"/>
      <w:lvlText w:val="•"/>
      <w:lvlJc w:val="left"/>
      <w:pPr>
        <w:ind w:left="5971" w:hanging="257"/>
      </w:pPr>
      <w:rPr>
        <w:rFonts w:hint="default"/>
        <w:lang w:val="ru-RU" w:eastAsia="en-US" w:bidi="ar-SA"/>
      </w:rPr>
    </w:lvl>
    <w:lvl w:ilvl="7" w:tplc="82B26F9E">
      <w:numFmt w:val="bullet"/>
      <w:lvlText w:val="•"/>
      <w:lvlJc w:val="left"/>
      <w:pPr>
        <w:ind w:left="6930" w:hanging="257"/>
      </w:pPr>
      <w:rPr>
        <w:rFonts w:hint="default"/>
        <w:lang w:val="ru-RU" w:eastAsia="en-US" w:bidi="ar-SA"/>
      </w:rPr>
    </w:lvl>
    <w:lvl w:ilvl="8" w:tplc="6EFE957C">
      <w:numFmt w:val="bullet"/>
      <w:lvlText w:val="•"/>
      <w:lvlJc w:val="left"/>
      <w:pPr>
        <w:ind w:left="7889" w:hanging="257"/>
      </w:pPr>
      <w:rPr>
        <w:rFonts w:hint="default"/>
        <w:lang w:val="ru-RU" w:eastAsia="en-US" w:bidi="ar-SA"/>
      </w:rPr>
    </w:lvl>
  </w:abstractNum>
  <w:abstractNum w:abstractNumId="3">
    <w:nsid w:val="7C1462B7"/>
    <w:multiLevelType w:val="hybridMultilevel"/>
    <w:tmpl w:val="1F72AA0E"/>
    <w:lvl w:ilvl="0" w:tplc="4F54C8FC">
      <w:start w:val="1"/>
      <w:numFmt w:val="decimal"/>
      <w:lvlText w:val="%1."/>
      <w:lvlJc w:val="left"/>
      <w:pPr>
        <w:ind w:left="384" w:hanging="38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CB62580">
      <w:numFmt w:val="bullet"/>
      <w:lvlText w:val=""/>
      <w:lvlJc w:val="left"/>
      <w:pPr>
        <w:ind w:left="70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27226C4">
      <w:numFmt w:val="bullet"/>
      <w:lvlText w:val="•"/>
      <w:lvlJc w:val="left"/>
      <w:pPr>
        <w:ind w:left="1608" w:hanging="284"/>
      </w:pPr>
      <w:rPr>
        <w:rFonts w:hint="default"/>
        <w:lang w:val="ru-RU" w:eastAsia="en-US" w:bidi="ar-SA"/>
      </w:rPr>
    </w:lvl>
    <w:lvl w:ilvl="3" w:tplc="6EF2A11A">
      <w:numFmt w:val="bullet"/>
      <w:lvlText w:val="•"/>
      <w:lvlJc w:val="left"/>
      <w:pPr>
        <w:ind w:left="2515" w:hanging="284"/>
      </w:pPr>
      <w:rPr>
        <w:rFonts w:hint="default"/>
        <w:lang w:val="ru-RU" w:eastAsia="en-US" w:bidi="ar-SA"/>
      </w:rPr>
    </w:lvl>
    <w:lvl w:ilvl="4" w:tplc="EAAA26CC">
      <w:numFmt w:val="bullet"/>
      <w:lvlText w:val="•"/>
      <w:lvlJc w:val="left"/>
      <w:pPr>
        <w:ind w:left="3423" w:hanging="284"/>
      </w:pPr>
      <w:rPr>
        <w:rFonts w:hint="default"/>
        <w:lang w:val="ru-RU" w:eastAsia="en-US" w:bidi="ar-SA"/>
      </w:rPr>
    </w:lvl>
    <w:lvl w:ilvl="5" w:tplc="C9A44262">
      <w:numFmt w:val="bullet"/>
      <w:lvlText w:val="•"/>
      <w:lvlJc w:val="left"/>
      <w:pPr>
        <w:ind w:left="4331" w:hanging="284"/>
      </w:pPr>
      <w:rPr>
        <w:rFonts w:hint="default"/>
        <w:lang w:val="ru-RU" w:eastAsia="en-US" w:bidi="ar-SA"/>
      </w:rPr>
    </w:lvl>
    <w:lvl w:ilvl="6" w:tplc="2EF01A20">
      <w:numFmt w:val="bullet"/>
      <w:lvlText w:val="•"/>
      <w:lvlJc w:val="left"/>
      <w:pPr>
        <w:ind w:left="5239" w:hanging="284"/>
      </w:pPr>
      <w:rPr>
        <w:rFonts w:hint="default"/>
        <w:lang w:val="ru-RU" w:eastAsia="en-US" w:bidi="ar-SA"/>
      </w:rPr>
    </w:lvl>
    <w:lvl w:ilvl="7" w:tplc="8D6849DA">
      <w:numFmt w:val="bullet"/>
      <w:lvlText w:val="•"/>
      <w:lvlJc w:val="left"/>
      <w:pPr>
        <w:ind w:left="6147" w:hanging="284"/>
      </w:pPr>
      <w:rPr>
        <w:rFonts w:hint="default"/>
        <w:lang w:val="ru-RU" w:eastAsia="en-US" w:bidi="ar-SA"/>
      </w:rPr>
    </w:lvl>
    <w:lvl w:ilvl="8" w:tplc="89F29356">
      <w:numFmt w:val="bullet"/>
      <w:lvlText w:val="•"/>
      <w:lvlJc w:val="left"/>
      <w:pPr>
        <w:ind w:left="7055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41DC1"/>
    <w:rsid w:val="0049174A"/>
    <w:rsid w:val="004A3F88"/>
    <w:rsid w:val="006D63FD"/>
    <w:rsid w:val="008E1D08"/>
    <w:rsid w:val="0091511B"/>
    <w:rsid w:val="009F2540"/>
    <w:rsid w:val="00AC7471"/>
    <w:rsid w:val="00B36688"/>
    <w:rsid w:val="00B50ED4"/>
    <w:rsid w:val="00B649B1"/>
    <w:rsid w:val="00BA0E7F"/>
    <w:rsid w:val="00C721F0"/>
    <w:rsid w:val="00D021F9"/>
    <w:rsid w:val="00DF65D7"/>
    <w:rsid w:val="00E35082"/>
    <w:rsid w:val="00F41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1D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1D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1DC1"/>
    <w:pPr>
      <w:ind w:left="22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41DC1"/>
    <w:pPr>
      <w:spacing w:before="5"/>
      <w:ind w:left="965"/>
      <w:jc w:val="both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F41DC1"/>
    <w:pPr>
      <w:ind w:left="-5"/>
      <w:jc w:val="right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F41DC1"/>
    <w:pPr>
      <w:ind w:left="965" w:right="97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41DC1"/>
    <w:pPr>
      <w:spacing w:line="293" w:lineRule="exact"/>
      <w:ind w:left="222" w:hanging="385"/>
    </w:pPr>
  </w:style>
  <w:style w:type="paragraph" w:customStyle="1" w:styleId="TableParagraph">
    <w:name w:val="Table Paragraph"/>
    <w:basedOn w:val="a"/>
    <w:uiPriority w:val="1"/>
    <w:qFormat/>
    <w:rsid w:val="00F41DC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8</cp:revision>
  <cp:lastPrinted>2021-11-16T10:16:00Z</cp:lastPrinted>
  <dcterms:created xsi:type="dcterms:W3CDTF">2021-11-13T12:47:00Z</dcterms:created>
  <dcterms:modified xsi:type="dcterms:W3CDTF">2021-12-13T17:22:00Z</dcterms:modified>
</cp:coreProperties>
</file>