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1B" w:rsidRPr="00364E25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64E25">
        <w:rPr>
          <w:rFonts w:ascii="Times New Roman" w:hAnsi="Times New Roman" w:cs="Times New Roman"/>
          <w:caps/>
          <w:sz w:val="28"/>
          <w:szCs w:val="28"/>
        </w:rPr>
        <w:t>МИНИСТЕРСТВО ОБРАЗОВАНИЯ МОСКОВСКОЙ ОБЛАСТИ</w:t>
      </w:r>
    </w:p>
    <w:p w:rsidR="0048601B" w:rsidRPr="00364E25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64E25">
        <w:rPr>
          <w:rFonts w:ascii="Times New Roman" w:hAnsi="Times New Roman" w:cs="Times New Roman"/>
          <w:caps/>
          <w:sz w:val="28"/>
          <w:szCs w:val="28"/>
        </w:rPr>
        <w:t xml:space="preserve">Государственное бюджетное </w:t>
      </w:r>
    </w:p>
    <w:p w:rsidR="0048601B" w:rsidRPr="00364E25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64E25">
        <w:rPr>
          <w:rFonts w:ascii="Times New Roman" w:hAnsi="Times New Roman" w:cs="Times New Roman"/>
          <w:caps/>
          <w:sz w:val="28"/>
          <w:szCs w:val="28"/>
        </w:rPr>
        <w:t xml:space="preserve"> профессиональное  образовательное учреждение </w:t>
      </w:r>
    </w:p>
    <w:p w:rsidR="0048601B" w:rsidRPr="00364E25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64E25">
        <w:rPr>
          <w:rFonts w:ascii="Times New Roman" w:hAnsi="Times New Roman" w:cs="Times New Roman"/>
          <w:caps/>
          <w:sz w:val="28"/>
          <w:szCs w:val="28"/>
        </w:rPr>
        <w:t>московской области</w:t>
      </w:r>
    </w:p>
    <w:p w:rsidR="0048601B" w:rsidRPr="00364E25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64E25">
        <w:rPr>
          <w:rFonts w:ascii="Times New Roman" w:hAnsi="Times New Roman" w:cs="Times New Roman"/>
          <w:caps/>
          <w:sz w:val="28"/>
          <w:szCs w:val="28"/>
        </w:rPr>
        <w:t>«наро-фоминский политехнический техникум»</w:t>
      </w:r>
    </w:p>
    <w:p w:rsidR="0048601B" w:rsidRPr="00364E25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601B" w:rsidRPr="008E4715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8601B" w:rsidRPr="008E4715" w:rsidRDefault="0048601B" w:rsidP="0048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715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4715">
        <w:rPr>
          <w:rFonts w:ascii="Times New Roman" w:hAnsi="Times New Roman" w:cs="Times New Roman"/>
          <w:sz w:val="24"/>
          <w:szCs w:val="24"/>
        </w:rPr>
        <w:t xml:space="preserve">    «Утверждаю»</w:t>
      </w:r>
    </w:p>
    <w:p w:rsidR="0048601B" w:rsidRPr="008E4715" w:rsidRDefault="0048601B" w:rsidP="0048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715">
        <w:rPr>
          <w:rFonts w:ascii="Times New Roman" w:hAnsi="Times New Roman" w:cs="Times New Roman"/>
          <w:sz w:val="24"/>
          <w:szCs w:val="24"/>
        </w:rPr>
        <w:t xml:space="preserve">на заседании Методического совета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4715">
        <w:rPr>
          <w:rFonts w:ascii="Times New Roman" w:hAnsi="Times New Roman" w:cs="Times New Roman"/>
          <w:sz w:val="24"/>
          <w:szCs w:val="24"/>
        </w:rPr>
        <w:t xml:space="preserve">    Директор  ГБПОУ  МО « НФПТ»</w:t>
      </w:r>
    </w:p>
    <w:p w:rsidR="0048601B" w:rsidRPr="008E4715" w:rsidRDefault="0048601B" w:rsidP="0048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715">
        <w:rPr>
          <w:rFonts w:ascii="Times New Roman" w:hAnsi="Times New Roman" w:cs="Times New Roman"/>
          <w:sz w:val="24"/>
          <w:szCs w:val="24"/>
        </w:rPr>
        <w:t>Протокол №___ от «_</w:t>
      </w:r>
      <w:r>
        <w:rPr>
          <w:rFonts w:ascii="Times New Roman" w:hAnsi="Times New Roman" w:cs="Times New Roman"/>
          <w:sz w:val="24"/>
          <w:szCs w:val="24"/>
        </w:rPr>
        <w:t>__»  _______  2015</w:t>
      </w:r>
      <w:r w:rsidRPr="008E4715">
        <w:rPr>
          <w:rFonts w:ascii="Times New Roman" w:hAnsi="Times New Roman" w:cs="Times New Roman"/>
          <w:sz w:val="24"/>
          <w:szCs w:val="24"/>
        </w:rPr>
        <w:t xml:space="preserve"> 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4715">
        <w:rPr>
          <w:rFonts w:ascii="Times New Roman" w:hAnsi="Times New Roman" w:cs="Times New Roman"/>
          <w:sz w:val="24"/>
          <w:szCs w:val="24"/>
        </w:rPr>
        <w:t xml:space="preserve">   ___________ Д.П. Клейносов </w:t>
      </w:r>
    </w:p>
    <w:p w:rsidR="0048601B" w:rsidRPr="008E4715" w:rsidRDefault="0048601B" w:rsidP="0048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«____»_____________20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15</w:t>
      </w:r>
      <w:r w:rsidRPr="008E4715">
        <w:rPr>
          <w:rFonts w:ascii="Times New Roman" w:hAnsi="Times New Roman" w:cs="Times New Roman"/>
          <w:sz w:val="24"/>
          <w:szCs w:val="24"/>
        </w:rPr>
        <w:t>г.</w:t>
      </w:r>
    </w:p>
    <w:p w:rsidR="0048601B" w:rsidRPr="008E4715" w:rsidRDefault="0048601B" w:rsidP="0048601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48601B" w:rsidRPr="008E4715" w:rsidRDefault="0048601B" w:rsidP="0048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</w:rPr>
      </w:pPr>
    </w:p>
    <w:p w:rsidR="0048601B" w:rsidRPr="008E4715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601B" w:rsidRPr="008E4715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601B" w:rsidRPr="008E4715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601B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49F4">
        <w:rPr>
          <w:rFonts w:ascii="Times New Roman" w:hAnsi="Times New Roman" w:cs="Times New Roman"/>
          <w:b/>
          <w:caps/>
          <w:sz w:val="28"/>
          <w:szCs w:val="28"/>
        </w:rPr>
        <w:t>Рабочая  ПРОГРАММа УЧЕБНОЙ ДИСЦИПЛИНЫ</w:t>
      </w:r>
    </w:p>
    <w:p w:rsidR="0048601B" w:rsidRDefault="0048601B" w:rsidP="0048601B">
      <w:pPr>
        <w:pStyle w:val="Standard"/>
        <w:tabs>
          <w:tab w:val="left" w:pos="723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«Строительное черчение»</w:t>
      </w:r>
    </w:p>
    <w:p w:rsidR="0048601B" w:rsidRPr="00EA49F4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601B" w:rsidRPr="008E4715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48601B" w:rsidRPr="008E4715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601B" w:rsidRPr="008E4715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8601B" w:rsidRPr="00CA17CC" w:rsidRDefault="0048601B" w:rsidP="0048601B">
      <w:pPr>
        <w:spacing w:line="36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CA17CC">
        <w:rPr>
          <w:rFonts w:ascii="Times New Roman" w:hAnsi="Times New Roman" w:cs="Times New Roman"/>
          <w:bCs/>
          <w:sz w:val="24"/>
          <w:szCs w:val="24"/>
        </w:rPr>
        <w:t>Согласовано с работодателями:</w:t>
      </w:r>
    </w:p>
    <w:p w:rsidR="0048601B" w:rsidRPr="00CA17CC" w:rsidRDefault="0048601B" w:rsidP="0048601B">
      <w:pPr>
        <w:spacing w:line="36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CA17C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  <w:r w:rsidRPr="00CA17CC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48601B" w:rsidRPr="00E2664A" w:rsidRDefault="0048601B" w:rsidP="00486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01B" w:rsidRPr="008E4715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601B" w:rsidRPr="008E4715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601B" w:rsidRPr="001666AF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6AF">
        <w:rPr>
          <w:rFonts w:ascii="Times New Roman" w:hAnsi="Times New Roman" w:cs="Times New Roman"/>
          <w:b/>
          <w:sz w:val="24"/>
          <w:szCs w:val="24"/>
        </w:rPr>
        <w:t>г. Наро-Фоминск</w:t>
      </w:r>
    </w:p>
    <w:p w:rsidR="0048601B" w:rsidRPr="001666AF" w:rsidRDefault="0048601B" w:rsidP="00486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6AF">
        <w:rPr>
          <w:rFonts w:ascii="Times New Roman" w:hAnsi="Times New Roman" w:cs="Times New Roman"/>
          <w:b/>
          <w:bCs/>
          <w:sz w:val="24"/>
          <w:szCs w:val="24"/>
        </w:rPr>
        <w:t>2015 г.</w:t>
      </w:r>
    </w:p>
    <w:p w:rsidR="0048601B" w:rsidRPr="007E6C81" w:rsidRDefault="0048601B" w:rsidP="004860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основе Федерального государственного образовательного </w:t>
      </w:r>
      <w:hyperlink r:id="rId8" w:history="1">
        <w:r w:rsidRPr="007E6C81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стандарт</w:t>
        </w:r>
      </w:hyperlink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>а среднего профессионального образования по профессии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19727 «</w:t>
      </w:r>
      <w:r w:rsidRPr="007E6C81">
        <w:rPr>
          <w:rFonts w:ascii="Times New Roman" w:eastAsia="Calibri" w:hAnsi="Times New Roman" w:cs="Times New Roman"/>
          <w:sz w:val="28"/>
          <w:szCs w:val="28"/>
        </w:rPr>
        <w:t>,</w:t>
      </w:r>
      <w:r w:rsidRPr="007E6C81">
        <w:rPr>
          <w:rFonts w:ascii="Times New Roman" w:hAnsi="Times New Roman" w:cs="Times New Roman"/>
          <w:sz w:val="28"/>
          <w:szCs w:val="28"/>
        </w:rPr>
        <w:t xml:space="preserve"> из числа лиц с ограниченными возможностями здоровья,</w:t>
      </w:r>
      <w:r w:rsidRPr="007E6C81">
        <w:rPr>
          <w:rFonts w:ascii="Times New Roman" w:eastAsia="Calibri" w:hAnsi="Times New Roman" w:cs="Times New Roman"/>
          <w:sz w:val="28"/>
          <w:szCs w:val="28"/>
        </w:rPr>
        <w:t xml:space="preserve"> утвержденного </w:t>
      </w:r>
      <w:r w:rsidRPr="007E6C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Приказом Министерства образования и науки РФ </w:t>
      </w:r>
      <w:r w:rsidRPr="007E6C81">
        <w:rPr>
          <w:rFonts w:ascii="Times New Roman" w:eastAsia="Calibri" w:hAnsi="Times New Roman" w:cs="Times New Roman"/>
          <w:sz w:val="28"/>
          <w:szCs w:val="28"/>
        </w:rPr>
        <w:t xml:space="preserve"> от 02.08.2013 N 703.</w:t>
      </w:r>
      <w:r w:rsidRPr="007E6C81">
        <w:rPr>
          <w:rFonts w:ascii="Times New Roman" w:hAnsi="Times New Roman" w:cs="Times New Roman"/>
          <w:sz w:val="28"/>
          <w:szCs w:val="28"/>
        </w:rPr>
        <w:t xml:space="preserve"> и экспертного заключения, утвержденного председателем Президиума экспертного совета по профессиональному образованию от 30 сентября </w:t>
      </w:r>
      <w:smartTag w:uri="urn:schemas-microsoft-com:office:smarttags" w:element="metricconverter">
        <w:smartTagPr>
          <w:attr w:name="ProductID" w:val="2008 г"/>
        </w:smartTagPr>
        <w:r w:rsidRPr="007E6C8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E6C81">
        <w:rPr>
          <w:rFonts w:ascii="Times New Roman" w:hAnsi="Times New Roman" w:cs="Times New Roman"/>
          <w:sz w:val="28"/>
          <w:szCs w:val="28"/>
        </w:rPr>
        <w:t>. протокол №23 А.Н.Лейбович.</w:t>
      </w:r>
    </w:p>
    <w:p w:rsidR="0048601B" w:rsidRPr="007E6C81" w:rsidRDefault="0048601B" w:rsidP="0048601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В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соответствии с Приказом Министерства образования и науки РФ от 5 июня 2014 г. № 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РФ от 29 октября 2013 г. № 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 г. № 354, и специальностям среднего профессионального образования, перечень которых утвержден приказом Министерства образования и науки РФ от 28 сентября 2009 г. № 355».</w:t>
      </w:r>
    </w:p>
    <w:p w:rsidR="0048601B" w:rsidRPr="007E6C81" w:rsidRDefault="0048601B" w:rsidP="0048601B">
      <w:pPr>
        <w:suppressAutoHyphens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Н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основе Рабочего учебного плана по профессии </w:t>
      </w:r>
      <w:r w:rsidRPr="007E6C81">
        <w:rPr>
          <w:rFonts w:ascii="Times New Roman" w:hAnsi="Times New Roman" w:cs="Times New Roman"/>
          <w:sz w:val="28"/>
          <w:szCs w:val="28"/>
        </w:rPr>
        <w:t>17530 «Рабочий зеленого хозяйства»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утвержденного «___» июня 2015 г. директором ГБПОУ МО «НФПТ» Д.П. Клейносовым.  Приказ № ___ от «___» июня  2015 г.</w:t>
      </w:r>
    </w:p>
    <w:p w:rsidR="00252699" w:rsidRPr="00EE479B" w:rsidRDefault="0048601B" w:rsidP="00252699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right="1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C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Разработчик (автор): </w:t>
      </w:r>
      <w:r w:rsidR="00252699" w:rsidRPr="00EE479B">
        <w:rPr>
          <w:rFonts w:ascii="Times New Roman" w:eastAsia="Calibri" w:hAnsi="Times New Roman" w:cs="Times New Roman"/>
          <w:color w:val="000000"/>
          <w:sz w:val="24"/>
          <w:szCs w:val="24"/>
        </w:rPr>
        <w:t>Косилина Наталья Владимировна-мастер производственного обучения</w:t>
      </w:r>
    </w:p>
    <w:p w:rsidR="0048601B" w:rsidRPr="007E6C81" w:rsidRDefault="0048601B" w:rsidP="0048601B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Организация-разработчик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Государственное бюджетное профессиональное  образовательное   учреждение Московской области «Наро-Фоминский политехнический техникум» (ГБПОУ МО «НФПТ»)</w:t>
      </w:r>
    </w:p>
    <w:p w:rsidR="0048601B" w:rsidRPr="007E6C81" w:rsidRDefault="0048601B" w:rsidP="0048601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рассмотрена и утверждена на заседании  методического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бъединения  преподавателей профессионального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цикла ГБПОУ МО «НФТП».</w:t>
      </w:r>
    </w:p>
    <w:p w:rsidR="0048601B" w:rsidRPr="007E6C81" w:rsidRDefault="0048601B" w:rsidP="0048601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№ ___ от «___» ________ 20__ г.</w:t>
      </w:r>
    </w:p>
    <w:p w:rsidR="0048601B" w:rsidRPr="007E6C81" w:rsidRDefault="0048601B" w:rsidP="0048601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методического объединения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>преп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одавателей  профессионального 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цикла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ГБПОУ МО «НФТП»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__________ Л.Е.Шевырева</w:t>
      </w:r>
    </w:p>
    <w:p w:rsidR="000441A1" w:rsidRDefault="000441A1" w:rsidP="000441A1">
      <w:pPr>
        <w:jc w:val="both"/>
        <w:rPr>
          <w:sz w:val="28"/>
          <w:szCs w:val="28"/>
        </w:rPr>
      </w:pPr>
    </w:p>
    <w:p w:rsidR="00DC0EC4" w:rsidRPr="00DC0EC4" w:rsidRDefault="00DC0EC4" w:rsidP="00DC0E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0EC4" w:rsidRDefault="00DC0EC4" w:rsidP="00DC0EC4">
      <w:pPr>
        <w:rPr>
          <w:rFonts w:ascii="Times New Roman" w:hAnsi="Times New Roman" w:cs="Times New Roman"/>
          <w:sz w:val="32"/>
          <w:szCs w:val="32"/>
        </w:rPr>
      </w:pPr>
    </w:p>
    <w:p w:rsidR="0020655C" w:rsidRPr="00DC0EC4" w:rsidRDefault="0020655C" w:rsidP="00DC0EC4">
      <w:pPr>
        <w:rPr>
          <w:rFonts w:ascii="Times New Roman" w:hAnsi="Times New Roman" w:cs="Times New Roman"/>
          <w:sz w:val="32"/>
          <w:szCs w:val="32"/>
        </w:rPr>
        <w:sectPr w:rsidR="0020655C" w:rsidRPr="00DC0EC4" w:rsidSect="0048601B">
          <w:footerReference w:type="default" r:id="rId9"/>
          <w:pgSz w:w="11906" w:h="16838"/>
          <w:pgMar w:top="1134" w:right="991" w:bottom="1134" w:left="850" w:header="708" w:footer="708" w:gutter="0"/>
          <w:pgNumType w:start="1"/>
          <w:cols w:space="708"/>
          <w:titlePg/>
          <w:docGrid w:linePitch="360"/>
        </w:sectPr>
      </w:pPr>
    </w:p>
    <w:p w:rsidR="0076270B" w:rsidRDefault="0076270B" w:rsidP="0076270B">
      <w:pPr>
        <w:pStyle w:val="Standard"/>
        <w:tabs>
          <w:tab w:val="left" w:pos="2685"/>
        </w:tabs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6270B" w:rsidRDefault="0076270B" w:rsidP="0076270B">
      <w:pPr>
        <w:pStyle w:val="Standard"/>
        <w:tabs>
          <w:tab w:val="left" w:pos="2685"/>
        </w:tabs>
      </w:pPr>
      <w:r>
        <w:rPr>
          <w:rFonts w:ascii="Times New Roman" w:hAnsi="Times New Roman" w:cs="Times New Roman"/>
          <w:sz w:val="28"/>
          <w:szCs w:val="28"/>
        </w:rPr>
        <w:t>1. ПАСПОРТ ПРОГРАММЫ УЧЕБНОЙ ДИСЦИПЛИНЫ……..............................................................................................4</w:t>
      </w:r>
    </w:p>
    <w:p w:rsidR="0076270B" w:rsidRDefault="0076270B" w:rsidP="0076270B">
      <w:pPr>
        <w:pStyle w:val="Standard"/>
        <w:tabs>
          <w:tab w:val="left" w:pos="2685"/>
        </w:tabs>
      </w:pPr>
      <w:r>
        <w:rPr>
          <w:rFonts w:ascii="Times New Roman" w:hAnsi="Times New Roman" w:cs="Times New Roman"/>
          <w:sz w:val="28"/>
          <w:szCs w:val="28"/>
        </w:rPr>
        <w:t xml:space="preserve"> 2. СТРУКТУРА И СОДЕРЖАНИЕ УЧЕБНОЙ ДИСЦИПЛИНЫ………………............................................</w:t>
      </w:r>
      <w:r w:rsidR="00B21B00">
        <w:rPr>
          <w:rFonts w:ascii="Times New Roman" w:hAnsi="Times New Roman" w:cs="Times New Roman"/>
          <w:sz w:val="28"/>
          <w:szCs w:val="28"/>
        </w:rPr>
        <w:t>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1B00">
        <w:rPr>
          <w:rFonts w:ascii="Times New Roman" w:hAnsi="Times New Roman" w:cs="Times New Roman"/>
          <w:sz w:val="28"/>
          <w:szCs w:val="28"/>
        </w:rPr>
        <w:t xml:space="preserve">   6-10</w:t>
      </w:r>
    </w:p>
    <w:p w:rsidR="0076270B" w:rsidRDefault="0076270B" w:rsidP="0076270B">
      <w:pPr>
        <w:pStyle w:val="Standard"/>
        <w:tabs>
          <w:tab w:val="left" w:pos="2685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3. УСЛОВИЯ РЕАЛИЗАЦИИ ПРОГРАММЫ УЧЕБНОЙ      ДИСЦИПЛИНЫ…………………………………………………………………1</w:t>
      </w:r>
      <w:r w:rsidR="00B21B00">
        <w:rPr>
          <w:rFonts w:ascii="Times New Roman" w:hAnsi="Times New Roman" w:cs="Times New Roman"/>
          <w:sz w:val="28"/>
          <w:szCs w:val="28"/>
        </w:rPr>
        <w:t>1</w:t>
      </w:r>
    </w:p>
    <w:p w:rsidR="0076270B" w:rsidRDefault="0076270B" w:rsidP="0076270B">
      <w:pPr>
        <w:pStyle w:val="Standard"/>
        <w:tabs>
          <w:tab w:val="left" w:pos="26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КОНТРОЛЬ И ОЦЕНКА РЕЗУЛЬТАТОВ ОСВОЕНИЯ</w:t>
      </w:r>
    </w:p>
    <w:p w:rsidR="0076270B" w:rsidRDefault="0076270B" w:rsidP="0076270B">
      <w:pPr>
        <w:pStyle w:val="Standard"/>
        <w:tabs>
          <w:tab w:val="left" w:pos="2685"/>
        </w:tabs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УЧЕБ</w:t>
      </w:r>
      <w:r w:rsidR="00B21B00">
        <w:rPr>
          <w:rFonts w:ascii="Times New Roman" w:hAnsi="Times New Roman" w:cs="Times New Roman"/>
          <w:sz w:val="28"/>
          <w:szCs w:val="28"/>
        </w:rPr>
        <w:t>НОЙ ДИСЦИПЛИНЫ……………………………………………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00">
        <w:rPr>
          <w:rFonts w:ascii="Times New Roman" w:hAnsi="Times New Roman" w:cs="Times New Roman"/>
          <w:sz w:val="28"/>
          <w:szCs w:val="28"/>
        </w:rPr>
        <w:t>12-16</w:t>
      </w:r>
    </w:p>
    <w:p w:rsidR="0076270B" w:rsidRDefault="0076270B">
      <w:pPr>
        <w:rPr>
          <w:rFonts w:ascii="Times New Roman" w:hAnsi="Times New Roman" w:cs="Times New Roman"/>
          <w:b/>
          <w:sz w:val="32"/>
          <w:szCs w:val="32"/>
        </w:rPr>
        <w:sectPr w:rsidR="0076270B" w:rsidSect="0076270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D35205" w:rsidRDefault="00D35205" w:rsidP="00D35205">
      <w:pPr>
        <w:pStyle w:val="Standard"/>
        <w:tabs>
          <w:tab w:val="left" w:pos="723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 УЧЕБНОЙ ДИСЦИПЛИНЫ</w:t>
      </w:r>
    </w:p>
    <w:p w:rsidR="00D35205" w:rsidRDefault="00D35205" w:rsidP="00D35205">
      <w:pPr>
        <w:pStyle w:val="Standard"/>
        <w:tabs>
          <w:tab w:val="left" w:pos="723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«Строительное черчение»</w:t>
      </w:r>
    </w:p>
    <w:p w:rsidR="00D35205" w:rsidRDefault="00D35205" w:rsidP="00D35205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D35205" w:rsidRDefault="00D35205" w:rsidP="00D35205">
      <w:pPr>
        <w:pStyle w:val="Standard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«Строительное черчение» является частью основной профессиональной образовательной программы по профессии 270802.10 «Мастер отделочных строительных работ»    </w:t>
      </w:r>
    </w:p>
    <w:p w:rsidR="00D35205" w:rsidRPr="00E4002A" w:rsidRDefault="00D35205" w:rsidP="00D35205">
      <w:pPr>
        <w:pStyle w:val="Standard"/>
        <w:tabs>
          <w:tab w:val="left" w:pos="72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205" w:rsidRPr="00042252" w:rsidRDefault="00D35205" w:rsidP="00D35205">
      <w:pPr>
        <w:pStyle w:val="Standard"/>
        <w:tabs>
          <w:tab w:val="left" w:pos="7230"/>
        </w:tabs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1.2..Место дисциплины в структуре основной профессиональной образовательной программы: </w:t>
      </w:r>
      <w:r w:rsidRPr="00042252">
        <w:rPr>
          <w:rFonts w:ascii="Times New Roman" w:hAnsi="Times New Roman" w:cs="Times New Roman"/>
          <w:sz w:val="28"/>
          <w:szCs w:val="28"/>
        </w:rPr>
        <w:t>общепрофессиональный цикл.</w:t>
      </w:r>
    </w:p>
    <w:p w:rsidR="00D35205" w:rsidRDefault="00D35205" w:rsidP="00D35205">
      <w:pPr>
        <w:pStyle w:val="Standard"/>
        <w:tabs>
          <w:tab w:val="left" w:pos="72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D35205" w:rsidRDefault="00D35205" w:rsidP="00D35205">
      <w:pPr>
        <w:pStyle w:val="Standard"/>
        <w:tabs>
          <w:tab w:val="left" w:pos="723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42252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254530" w:rsidRPr="00CB1F57" w:rsidRDefault="00254530" w:rsidP="0025453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28"/>
        <w:jc w:val="both"/>
        <w:rPr>
          <w:rFonts w:ascii="Times New Roman" w:hAnsi="Times New Roman"/>
          <w:sz w:val="28"/>
          <w:szCs w:val="28"/>
        </w:rPr>
      </w:pPr>
      <w:r w:rsidRPr="00CB1F57">
        <w:rPr>
          <w:rFonts w:ascii="Times New Roman" w:hAnsi="Times New Roman"/>
          <w:sz w:val="28"/>
          <w:szCs w:val="28"/>
        </w:rPr>
        <w:t>читать архитектурно-строительные чертежи, проекты, схемы производства работ;</w:t>
      </w:r>
    </w:p>
    <w:p w:rsidR="00254530" w:rsidRPr="00081B3A" w:rsidRDefault="00254530" w:rsidP="00254530">
      <w:pPr>
        <w:pStyle w:val="a4"/>
        <w:numPr>
          <w:ilvl w:val="0"/>
          <w:numId w:val="4"/>
        </w:numPr>
        <w:shd w:val="clear" w:color="auto" w:fill="FFFFFF"/>
        <w:spacing w:after="0" w:line="322" w:lineRule="exact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081B3A">
        <w:rPr>
          <w:rFonts w:ascii="Times New Roman" w:hAnsi="Times New Roman"/>
          <w:b/>
          <w:bCs/>
          <w:spacing w:val="20"/>
          <w:sz w:val="28"/>
          <w:szCs w:val="28"/>
        </w:rPr>
        <w:t>знать:</w:t>
      </w:r>
    </w:p>
    <w:p w:rsidR="00254530" w:rsidRPr="00CB1F57" w:rsidRDefault="00254530" w:rsidP="0025453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28"/>
        <w:jc w:val="both"/>
        <w:rPr>
          <w:rFonts w:ascii="Times New Roman" w:hAnsi="Times New Roman"/>
          <w:sz w:val="28"/>
          <w:szCs w:val="28"/>
        </w:rPr>
      </w:pPr>
      <w:r w:rsidRPr="00CB1F57">
        <w:rPr>
          <w:rFonts w:ascii="Times New Roman" w:hAnsi="Times New Roman"/>
          <w:sz w:val="28"/>
          <w:szCs w:val="28"/>
        </w:rPr>
        <w:t>требования единой системы конструкторской документации и системы проектной документации для строительства;</w:t>
      </w:r>
    </w:p>
    <w:p w:rsidR="00254530" w:rsidRPr="00CB1F57" w:rsidRDefault="00254530" w:rsidP="0025453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28"/>
        <w:jc w:val="both"/>
        <w:rPr>
          <w:rFonts w:ascii="Times New Roman" w:hAnsi="Times New Roman"/>
          <w:sz w:val="28"/>
          <w:szCs w:val="28"/>
        </w:rPr>
      </w:pPr>
      <w:r w:rsidRPr="00CB1F57">
        <w:rPr>
          <w:rFonts w:ascii="Times New Roman" w:hAnsi="Times New Roman"/>
          <w:sz w:val="28"/>
          <w:szCs w:val="28"/>
        </w:rPr>
        <w:t>основные правила построения чертежей и схем, виды нормативно- технической документации;</w:t>
      </w:r>
    </w:p>
    <w:p w:rsidR="00254530" w:rsidRPr="00CB1F57" w:rsidRDefault="00254530" w:rsidP="0025453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28"/>
        <w:jc w:val="both"/>
        <w:rPr>
          <w:rFonts w:ascii="Times New Roman" w:hAnsi="Times New Roman"/>
          <w:sz w:val="28"/>
          <w:szCs w:val="28"/>
        </w:rPr>
      </w:pPr>
      <w:r w:rsidRPr="00CB1F57">
        <w:rPr>
          <w:rFonts w:ascii="Times New Roman" w:hAnsi="Times New Roman"/>
          <w:sz w:val="28"/>
          <w:szCs w:val="28"/>
        </w:rPr>
        <w:t>виды строительных чертежей, проектов, схем производства работ;</w:t>
      </w:r>
    </w:p>
    <w:p w:rsidR="00254530" w:rsidRPr="00CB1F57" w:rsidRDefault="00254530" w:rsidP="0025453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28"/>
        <w:jc w:val="both"/>
        <w:rPr>
          <w:rFonts w:ascii="Times New Roman" w:hAnsi="Times New Roman"/>
          <w:sz w:val="28"/>
          <w:szCs w:val="28"/>
        </w:rPr>
      </w:pPr>
      <w:r w:rsidRPr="00CB1F57">
        <w:rPr>
          <w:rFonts w:ascii="Times New Roman" w:hAnsi="Times New Roman"/>
          <w:sz w:val="28"/>
          <w:szCs w:val="28"/>
        </w:rPr>
        <w:t>правила чтения технической и технологической документации.</w:t>
      </w:r>
    </w:p>
    <w:p w:rsidR="00254530" w:rsidRPr="00081B3A" w:rsidRDefault="00254530" w:rsidP="002545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 w:rsidRPr="00081B3A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рабочей программы профессионального модуля:</w:t>
      </w:r>
    </w:p>
    <w:p w:rsidR="00254530" w:rsidRPr="00081B3A" w:rsidRDefault="00254530" w:rsidP="0025453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81B3A">
        <w:rPr>
          <w:rFonts w:ascii="Times New Roman" w:hAnsi="Times New Roman"/>
          <w:sz w:val="28"/>
          <w:szCs w:val="28"/>
        </w:rPr>
        <w:t xml:space="preserve">всего – </w:t>
      </w:r>
      <w:r w:rsidRPr="00081B3A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081B3A">
        <w:rPr>
          <w:rFonts w:ascii="Times New Roman" w:hAnsi="Times New Roman"/>
          <w:bCs/>
          <w:sz w:val="28"/>
          <w:szCs w:val="28"/>
        </w:rPr>
        <w:t>часа</w:t>
      </w:r>
      <w:r w:rsidRPr="00081B3A">
        <w:rPr>
          <w:rFonts w:ascii="Times New Roman" w:hAnsi="Times New Roman"/>
          <w:sz w:val="28"/>
          <w:szCs w:val="28"/>
        </w:rPr>
        <w:t>, в том числе:</w:t>
      </w:r>
    </w:p>
    <w:p w:rsidR="00254530" w:rsidRPr="00081B3A" w:rsidRDefault="00254530" w:rsidP="0025453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81B3A">
        <w:rPr>
          <w:rFonts w:ascii="Times New Roman" w:hAnsi="Times New Roman"/>
          <w:sz w:val="28"/>
          <w:szCs w:val="28"/>
        </w:rPr>
        <w:t xml:space="preserve">обязательной аудиторной </w:t>
      </w:r>
      <w:r>
        <w:rPr>
          <w:rFonts w:ascii="Times New Roman" w:hAnsi="Times New Roman"/>
          <w:sz w:val="28"/>
          <w:szCs w:val="28"/>
        </w:rPr>
        <w:t>учебной нагрузки обучающегося 54 часа</w:t>
      </w:r>
      <w:r w:rsidRPr="00081B3A">
        <w:rPr>
          <w:rFonts w:ascii="Times New Roman" w:hAnsi="Times New Roman"/>
          <w:sz w:val="28"/>
          <w:szCs w:val="28"/>
        </w:rPr>
        <w:t>.</w:t>
      </w:r>
    </w:p>
    <w:p w:rsidR="00254530" w:rsidRPr="00081B3A" w:rsidRDefault="00254530" w:rsidP="0025453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81B3A">
        <w:rPr>
          <w:rFonts w:ascii="Times New Roman" w:hAnsi="Times New Roman"/>
          <w:sz w:val="28"/>
          <w:szCs w:val="28"/>
        </w:rPr>
        <w:t>Контрольные работы 4 часа.</w:t>
      </w:r>
    </w:p>
    <w:p w:rsidR="00254530" w:rsidRPr="00081B3A" w:rsidRDefault="00254530" w:rsidP="0025453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работы:16 часов</w:t>
      </w:r>
    </w:p>
    <w:p w:rsidR="00D35205" w:rsidRDefault="00D35205" w:rsidP="00D35205">
      <w:pPr>
        <w:pStyle w:val="Standard"/>
        <w:tabs>
          <w:tab w:val="left" w:pos="723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205" w:rsidRPr="00CC0286" w:rsidRDefault="00D35205" w:rsidP="00D352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35205" w:rsidRDefault="00D35205" w:rsidP="00D35205">
      <w:pPr>
        <w:tabs>
          <w:tab w:val="left" w:pos="2832"/>
        </w:tabs>
        <w:rPr>
          <w:rFonts w:ascii="Times New Roman" w:hAnsi="Times New Roman" w:cs="Times New Roman"/>
          <w:sz w:val="32"/>
          <w:szCs w:val="32"/>
        </w:rPr>
        <w:sectPr w:rsidR="00D35205" w:rsidSect="00D3520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61CCD" w:rsidRDefault="00761CCD" w:rsidP="00761CCD">
      <w:pPr>
        <w:pStyle w:val="Standard"/>
        <w:tabs>
          <w:tab w:val="left" w:pos="3443"/>
          <w:tab w:val="left" w:pos="4253"/>
          <w:tab w:val="left" w:pos="6593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 w:rsidRPr="00CD3E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1.5. Освоение </w:t>
      </w:r>
      <w:r>
        <w:rPr>
          <w:rFonts w:ascii="Times New Roman" w:hAnsi="Times New Roman" w:cs="Times New Roman"/>
          <w:b/>
          <w:sz w:val="28"/>
          <w:szCs w:val="28"/>
        </w:rPr>
        <w:t>освоения дисциплины.</w:t>
      </w:r>
    </w:p>
    <w:p w:rsidR="00761CCD" w:rsidRPr="00183A39" w:rsidRDefault="00761CCD" w:rsidP="00761CCD">
      <w:pPr>
        <w:pStyle w:val="Standard"/>
        <w:tabs>
          <w:tab w:val="left" w:pos="3443"/>
          <w:tab w:val="left" w:pos="4253"/>
          <w:tab w:val="left" w:pos="6593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183A39">
        <w:rPr>
          <w:rFonts w:ascii="Times New Roman" w:hAnsi="Times New Roman" w:cs="Times New Roman"/>
          <w:sz w:val="28"/>
          <w:szCs w:val="28"/>
        </w:rPr>
        <w:t>В процессе освоения данной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Строительное черчение</w:t>
      </w:r>
      <w:r w:rsidRPr="00183A39">
        <w:rPr>
          <w:rFonts w:ascii="Times New Roman" w:hAnsi="Times New Roman" w:cs="Times New Roman"/>
          <w:sz w:val="28"/>
          <w:szCs w:val="28"/>
        </w:rPr>
        <w:t>» обучающийся должен сформулировать и продемонстрировать следующие компетенции:</w:t>
      </w:r>
    </w:p>
    <w:p w:rsidR="00761CCD" w:rsidRDefault="00761CCD" w:rsidP="00D35205">
      <w:pPr>
        <w:tabs>
          <w:tab w:val="left" w:pos="2832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7941"/>
      </w:tblGrid>
      <w:tr w:rsidR="00761CCD" w:rsidRPr="00081B3A" w:rsidTr="002A2B60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CCD" w:rsidRPr="00081B3A" w:rsidRDefault="00761CCD" w:rsidP="00761CCD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CCD" w:rsidRPr="00081B3A" w:rsidRDefault="00761CCD" w:rsidP="00761CCD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 при производстве штукатурных работ.</w:t>
            </w:r>
          </w:p>
        </w:tc>
      </w:tr>
      <w:tr w:rsidR="00761CCD" w:rsidRPr="00081B3A" w:rsidTr="002A2B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CCD" w:rsidRPr="00081B3A" w:rsidRDefault="00761CCD" w:rsidP="00761CCD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CCD" w:rsidRPr="00081B3A" w:rsidRDefault="00761CCD" w:rsidP="00761CCD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Производить оштукатуривание поверхностей различной степени сложности.</w:t>
            </w:r>
          </w:p>
        </w:tc>
      </w:tr>
      <w:tr w:rsidR="00761CCD" w:rsidRPr="00081B3A" w:rsidTr="002A2B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CCD" w:rsidRPr="00081B3A" w:rsidRDefault="00761CCD" w:rsidP="00761CCD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CCD" w:rsidRPr="00081B3A" w:rsidRDefault="00761CCD" w:rsidP="00761CCD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Выполнять отделку оштукатуренных поверхностей.</w:t>
            </w:r>
          </w:p>
        </w:tc>
      </w:tr>
      <w:tr w:rsidR="00761CCD" w:rsidRPr="00081B3A" w:rsidTr="002A2B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CCD" w:rsidRPr="00081B3A" w:rsidRDefault="00761CCD" w:rsidP="00761CCD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CCD" w:rsidRPr="00081B3A" w:rsidRDefault="00761CCD" w:rsidP="00761CCD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Выполнять ремонт оштукатуренных поверхностей.</w:t>
            </w:r>
          </w:p>
        </w:tc>
      </w:tr>
      <w:tr w:rsidR="00761CCD" w:rsidRPr="008E3E34" w:rsidTr="002A2B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CCD" w:rsidRPr="00081B3A" w:rsidRDefault="00761CCD" w:rsidP="00761CCD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CCD" w:rsidRPr="008E3E34" w:rsidRDefault="00761CCD" w:rsidP="00761CCD">
            <w:pPr>
              <w:pStyle w:val="a6"/>
              <w:widowControl w:val="0"/>
              <w:numPr>
                <w:ilvl w:val="0"/>
                <w:numId w:val="4"/>
              </w:numPr>
              <w:jc w:val="both"/>
            </w:pPr>
            <w:r w:rsidRPr="008E3E34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61CCD" w:rsidRPr="00081B3A" w:rsidTr="002A2B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CCD" w:rsidRPr="00081B3A" w:rsidRDefault="00761CCD" w:rsidP="00761CCD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CCD" w:rsidRPr="00081B3A" w:rsidRDefault="00761CCD" w:rsidP="00761C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61CCD" w:rsidRPr="00081B3A" w:rsidTr="002A2B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CCD" w:rsidRPr="00081B3A" w:rsidRDefault="00761CCD" w:rsidP="00761CCD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CCD" w:rsidRPr="00081B3A" w:rsidRDefault="00761CCD" w:rsidP="00761C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61CCD" w:rsidRPr="00081B3A" w:rsidTr="002A2B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CCD" w:rsidRPr="00081B3A" w:rsidRDefault="00761CCD" w:rsidP="00761CCD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CCD" w:rsidRPr="00081B3A" w:rsidRDefault="00761CCD" w:rsidP="00761C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61CCD" w:rsidRPr="00081B3A" w:rsidTr="002A2B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CCD" w:rsidRPr="00081B3A" w:rsidRDefault="00761CCD" w:rsidP="00761CCD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CCD" w:rsidRPr="00081B3A" w:rsidRDefault="00761CCD" w:rsidP="00761C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 – коммуникативные технологии в профессиональной деятельности.  </w:t>
            </w:r>
          </w:p>
        </w:tc>
      </w:tr>
      <w:tr w:rsidR="00761CCD" w:rsidRPr="00081B3A" w:rsidTr="002A2B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CCD" w:rsidRPr="00081B3A" w:rsidRDefault="00761CCD" w:rsidP="00761CCD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CCD" w:rsidRPr="00081B3A" w:rsidRDefault="00761CCD" w:rsidP="00761C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61CCD" w:rsidRPr="00081B3A" w:rsidTr="002A2B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CCD" w:rsidRPr="00081B3A" w:rsidRDefault="00761CCD" w:rsidP="00761CCD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CCD" w:rsidRPr="00081B3A" w:rsidRDefault="00761CCD" w:rsidP="00761C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3A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61CCD" w:rsidRDefault="00761CCD" w:rsidP="00D35205">
      <w:pPr>
        <w:tabs>
          <w:tab w:val="left" w:pos="2832"/>
        </w:tabs>
        <w:rPr>
          <w:rFonts w:ascii="Times New Roman" w:hAnsi="Times New Roman" w:cs="Times New Roman"/>
          <w:sz w:val="32"/>
          <w:szCs w:val="32"/>
        </w:rPr>
      </w:pPr>
    </w:p>
    <w:p w:rsidR="00795723" w:rsidRDefault="00795723" w:rsidP="00D35205">
      <w:pPr>
        <w:tabs>
          <w:tab w:val="left" w:pos="2832"/>
        </w:tabs>
        <w:rPr>
          <w:rFonts w:ascii="Times New Roman" w:hAnsi="Times New Roman" w:cs="Times New Roman"/>
          <w:sz w:val="32"/>
          <w:szCs w:val="32"/>
        </w:rPr>
      </w:pPr>
    </w:p>
    <w:p w:rsidR="00795723" w:rsidRDefault="00795723" w:rsidP="00D35205">
      <w:pPr>
        <w:tabs>
          <w:tab w:val="left" w:pos="2832"/>
        </w:tabs>
        <w:rPr>
          <w:rFonts w:ascii="Times New Roman" w:hAnsi="Times New Roman" w:cs="Times New Roman"/>
          <w:sz w:val="32"/>
          <w:szCs w:val="32"/>
        </w:rPr>
      </w:pPr>
    </w:p>
    <w:p w:rsidR="00795723" w:rsidRDefault="00795723" w:rsidP="00D35205">
      <w:pPr>
        <w:tabs>
          <w:tab w:val="left" w:pos="2832"/>
        </w:tabs>
        <w:rPr>
          <w:rFonts w:ascii="Times New Roman" w:hAnsi="Times New Roman" w:cs="Times New Roman"/>
          <w:sz w:val="32"/>
          <w:szCs w:val="32"/>
        </w:rPr>
      </w:pPr>
    </w:p>
    <w:p w:rsidR="00795723" w:rsidRDefault="00795723" w:rsidP="00795723">
      <w:pPr>
        <w:pStyle w:val="Standard"/>
        <w:tabs>
          <w:tab w:val="left" w:pos="3443"/>
          <w:tab w:val="left" w:pos="4253"/>
          <w:tab w:val="left" w:pos="6593"/>
        </w:tabs>
        <w:ind w:left="-142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:rsidR="00795723" w:rsidRDefault="00795723" w:rsidP="00795723">
      <w:pPr>
        <w:pStyle w:val="Standard"/>
        <w:tabs>
          <w:tab w:val="left" w:pos="3443"/>
          <w:tab w:val="left" w:pos="4253"/>
          <w:tab w:val="left" w:pos="6593"/>
        </w:tabs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FD731C">
        <w:rPr>
          <w:rFonts w:ascii="Times New Roman" w:hAnsi="Times New Roman" w:cs="Times New Roman"/>
          <w:sz w:val="28"/>
          <w:szCs w:val="28"/>
        </w:rPr>
        <w:t xml:space="preserve">2.1 Объем учебной дисциплины и виды учебной работы </w:t>
      </w:r>
      <w:r w:rsidRPr="00FD731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142" w:type="dxa"/>
        <w:tblLook w:val="04A0"/>
      </w:tblPr>
      <w:tblGrid>
        <w:gridCol w:w="7438"/>
        <w:gridCol w:w="2275"/>
      </w:tblGrid>
      <w:tr w:rsidR="00795723" w:rsidTr="002A2B60">
        <w:tc>
          <w:tcPr>
            <w:tcW w:w="7763" w:type="dxa"/>
          </w:tcPr>
          <w:p w:rsidR="00795723" w:rsidRPr="004450BA" w:rsidRDefault="00795723" w:rsidP="002A2B60">
            <w:pPr>
              <w:pStyle w:val="Standard"/>
              <w:tabs>
                <w:tab w:val="left" w:pos="3443"/>
                <w:tab w:val="left" w:pos="4253"/>
                <w:tab w:val="left" w:pos="659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A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317" w:type="dxa"/>
          </w:tcPr>
          <w:p w:rsidR="00795723" w:rsidRDefault="00795723" w:rsidP="002A2B60">
            <w:pPr>
              <w:pStyle w:val="Standard"/>
              <w:tabs>
                <w:tab w:val="left" w:pos="3443"/>
                <w:tab w:val="left" w:pos="4253"/>
                <w:tab w:val="left" w:pos="659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95723" w:rsidRPr="004450BA" w:rsidRDefault="00795723" w:rsidP="002A2B60">
            <w:pPr>
              <w:pStyle w:val="Standard"/>
              <w:tabs>
                <w:tab w:val="left" w:pos="3443"/>
                <w:tab w:val="left" w:pos="4253"/>
                <w:tab w:val="left" w:pos="659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795723" w:rsidTr="002A2B60">
        <w:tc>
          <w:tcPr>
            <w:tcW w:w="7763" w:type="dxa"/>
          </w:tcPr>
          <w:p w:rsidR="00795723" w:rsidRPr="004450BA" w:rsidRDefault="00795723" w:rsidP="002A2B60">
            <w:pPr>
              <w:pStyle w:val="Standard"/>
              <w:tabs>
                <w:tab w:val="left" w:pos="3443"/>
                <w:tab w:val="left" w:pos="4253"/>
                <w:tab w:val="left" w:pos="659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 всего)</w:t>
            </w:r>
          </w:p>
        </w:tc>
        <w:tc>
          <w:tcPr>
            <w:tcW w:w="2317" w:type="dxa"/>
          </w:tcPr>
          <w:p w:rsidR="00795723" w:rsidRPr="004450BA" w:rsidRDefault="00795723" w:rsidP="002A2B60">
            <w:pPr>
              <w:pStyle w:val="Standard"/>
              <w:tabs>
                <w:tab w:val="left" w:pos="3443"/>
                <w:tab w:val="left" w:pos="4253"/>
                <w:tab w:val="left" w:pos="659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95723" w:rsidTr="002A2B60">
        <w:tc>
          <w:tcPr>
            <w:tcW w:w="7763" w:type="dxa"/>
          </w:tcPr>
          <w:p w:rsidR="00795723" w:rsidRPr="004450BA" w:rsidRDefault="00795723" w:rsidP="002A2B60">
            <w:pPr>
              <w:pStyle w:val="Standard"/>
              <w:tabs>
                <w:tab w:val="left" w:pos="3443"/>
                <w:tab w:val="left" w:pos="4253"/>
                <w:tab w:val="left" w:pos="659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 всего )</w:t>
            </w:r>
          </w:p>
        </w:tc>
        <w:tc>
          <w:tcPr>
            <w:tcW w:w="2317" w:type="dxa"/>
          </w:tcPr>
          <w:p w:rsidR="00795723" w:rsidRPr="004450BA" w:rsidRDefault="00795723" w:rsidP="002A2B60">
            <w:pPr>
              <w:pStyle w:val="Standard"/>
              <w:tabs>
                <w:tab w:val="left" w:pos="3443"/>
                <w:tab w:val="left" w:pos="4253"/>
                <w:tab w:val="left" w:pos="659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95723" w:rsidTr="002A2B60">
        <w:tc>
          <w:tcPr>
            <w:tcW w:w="7763" w:type="dxa"/>
          </w:tcPr>
          <w:p w:rsidR="00795723" w:rsidRPr="004450BA" w:rsidRDefault="00795723" w:rsidP="002A2B60">
            <w:pPr>
              <w:pStyle w:val="Standard"/>
              <w:tabs>
                <w:tab w:val="left" w:pos="3443"/>
                <w:tab w:val="left" w:pos="4253"/>
                <w:tab w:val="left" w:pos="659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 всего )</w:t>
            </w:r>
          </w:p>
        </w:tc>
        <w:tc>
          <w:tcPr>
            <w:tcW w:w="2317" w:type="dxa"/>
          </w:tcPr>
          <w:p w:rsidR="00795723" w:rsidRPr="004450BA" w:rsidRDefault="00795723" w:rsidP="002A2B60">
            <w:pPr>
              <w:pStyle w:val="Standard"/>
              <w:tabs>
                <w:tab w:val="left" w:pos="3443"/>
                <w:tab w:val="left" w:pos="4253"/>
                <w:tab w:val="left" w:pos="659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95723" w:rsidTr="002A2B60">
        <w:tc>
          <w:tcPr>
            <w:tcW w:w="10080" w:type="dxa"/>
            <w:gridSpan w:val="2"/>
          </w:tcPr>
          <w:p w:rsidR="00795723" w:rsidRPr="004450BA" w:rsidRDefault="00795723" w:rsidP="002A2B60">
            <w:pPr>
              <w:pStyle w:val="Standard"/>
              <w:tabs>
                <w:tab w:val="left" w:pos="3443"/>
                <w:tab w:val="left" w:pos="4253"/>
                <w:tab w:val="left" w:pos="659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Контрольной работы </w:t>
            </w:r>
            <w:r w:rsidR="00E419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E41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</w:t>
            </w:r>
          </w:p>
        </w:tc>
      </w:tr>
    </w:tbl>
    <w:p w:rsidR="00795723" w:rsidRPr="00FD731C" w:rsidRDefault="00795723" w:rsidP="00795723">
      <w:pPr>
        <w:pStyle w:val="Standard"/>
        <w:tabs>
          <w:tab w:val="left" w:pos="3443"/>
          <w:tab w:val="left" w:pos="4253"/>
          <w:tab w:val="left" w:pos="6593"/>
        </w:tabs>
        <w:ind w:left="-142"/>
        <w:outlineLvl w:val="0"/>
      </w:pPr>
    </w:p>
    <w:p w:rsidR="00795723" w:rsidRDefault="00795723" w:rsidP="00D35205">
      <w:pPr>
        <w:tabs>
          <w:tab w:val="left" w:pos="2832"/>
        </w:tabs>
        <w:rPr>
          <w:rFonts w:ascii="Times New Roman" w:hAnsi="Times New Roman" w:cs="Times New Roman"/>
          <w:sz w:val="32"/>
          <w:szCs w:val="32"/>
        </w:rPr>
        <w:sectPr w:rsidR="00795723" w:rsidSect="00761CC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11729" w:rsidRPr="001D057B" w:rsidRDefault="00C11729" w:rsidP="00C11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2.2.Тематический план и содержание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«Строительное черчение</w:t>
      </w:r>
      <w:r w:rsidRPr="001D057B">
        <w:rPr>
          <w:rFonts w:ascii="Times New Roman" w:hAnsi="Times New Roman" w:cs="Times New Roman"/>
          <w:b/>
          <w:sz w:val="24"/>
          <w:szCs w:val="24"/>
        </w:rPr>
        <w:t>», 1 курс</w:t>
      </w:r>
    </w:p>
    <w:tbl>
      <w:tblPr>
        <w:tblW w:w="13860" w:type="dxa"/>
        <w:jc w:val="center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5"/>
        <w:gridCol w:w="7945"/>
        <w:gridCol w:w="3380"/>
        <w:gridCol w:w="40"/>
      </w:tblGrid>
      <w:tr w:rsidR="00271F53" w:rsidRPr="008E3E34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E3E34">
              <w:rPr>
                <w:rFonts w:ascii="Times New Roman" w:hAnsi="Times New Roman"/>
                <w:b/>
                <w:sz w:val="24"/>
                <w:szCs w:val="24"/>
              </w:rPr>
              <w:t>Наименование  разделов</w:t>
            </w:r>
          </w:p>
        </w:tc>
        <w:tc>
          <w:tcPr>
            <w:tcW w:w="7945" w:type="dxa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E3E34">
              <w:rPr>
                <w:rFonts w:ascii="Times New Roman" w:hAnsi="Times New Roman"/>
                <w:b/>
                <w:sz w:val="24"/>
                <w:szCs w:val="24"/>
              </w:rPr>
              <w:t>Содержание  учебного  материала,  лабораторные  и  практические  работы,  самостоятельная  работа  обучающихся</w:t>
            </w:r>
          </w:p>
        </w:tc>
        <w:tc>
          <w:tcPr>
            <w:tcW w:w="3380" w:type="dxa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E3E34">
              <w:rPr>
                <w:rFonts w:ascii="Times New Roman" w:hAnsi="Times New Roman"/>
                <w:b/>
                <w:sz w:val="24"/>
                <w:szCs w:val="24"/>
              </w:rPr>
              <w:t>Объем  часов</w:t>
            </w:r>
          </w:p>
        </w:tc>
      </w:tr>
      <w:tr w:rsidR="00271F53" w:rsidRPr="008E3E34" w:rsidTr="002A2B60">
        <w:trPr>
          <w:jc w:val="center"/>
        </w:trPr>
        <w:tc>
          <w:tcPr>
            <w:tcW w:w="13860" w:type="dxa"/>
            <w:gridSpan w:val="4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</w:tr>
      <w:tr w:rsidR="00271F53" w:rsidRPr="008E3E34" w:rsidTr="00271F53">
        <w:trPr>
          <w:gridAfter w:val="1"/>
          <w:wAfter w:w="40" w:type="dxa"/>
          <w:cantSplit/>
          <w:jc w:val="center"/>
        </w:trPr>
        <w:tc>
          <w:tcPr>
            <w:tcW w:w="2495" w:type="dxa"/>
          </w:tcPr>
          <w:p w:rsidR="00271F53" w:rsidRPr="002A2B60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60">
              <w:rPr>
                <w:rFonts w:ascii="Times New Roman" w:hAnsi="Times New Roman"/>
                <w:sz w:val="24"/>
                <w:szCs w:val="24"/>
              </w:rPr>
              <w:t>Тема  1.1.  Введение</w:t>
            </w:r>
          </w:p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предмете « Черчение» История развития черчения.</w:t>
            </w:r>
          </w:p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предмета и его значение для овладения профессиональными навыками. Роль черчения на производстве</w:t>
            </w:r>
          </w:p>
        </w:tc>
        <w:tc>
          <w:tcPr>
            <w:tcW w:w="3380" w:type="dxa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271F53" w:rsidRPr="008E3E34" w:rsidTr="002A2B60">
        <w:trPr>
          <w:jc w:val="center"/>
        </w:trPr>
        <w:tc>
          <w:tcPr>
            <w:tcW w:w="13860" w:type="dxa"/>
            <w:gridSpan w:val="4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2.  Оформление чертежей и геометрические построения</w:t>
            </w:r>
          </w:p>
        </w:tc>
      </w:tr>
      <w:tr w:rsidR="00271F53" w:rsidRPr="008E3E34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271F53" w:rsidRPr="002A2B60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B60">
              <w:rPr>
                <w:rFonts w:ascii="Times New Roman" w:hAnsi="Times New Roman"/>
                <w:sz w:val="24"/>
                <w:szCs w:val="24"/>
              </w:rPr>
              <w:t>Тема  2.1.  Оформление чертежей</w:t>
            </w:r>
            <w:r w:rsidR="002A2B60" w:rsidRPr="002A2B60">
              <w:rPr>
                <w:rFonts w:ascii="Times New Roman" w:hAnsi="Times New Roman"/>
                <w:sz w:val="24"/>
                <w:szCs w:val="24"/>
              </w:rPr>
              <w:t>. Выполнение основной надписи</w:t>
            </w:r>
          </w:p>
        </w:tc>
        <w:tc>
          <w:tcPr>
            <w:tcW w:w="7945" w:type="dxa"/>
          </w:tcPr>
          <w:p w:rsidR="002A2B60" w:rsidRDefault="002A2B60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чертежей. Выполнение основной надписи</w:t>
            </w:r>
          </w:p>
          <w:p w:rsidR="002A2B60" w:rsidRPr="008E3E34" w:rsidRDefault="002A2B60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основной надписи</w:t>
            </w:r>
          </w:p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271F53" w:rsidRPr="00237740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271F53" w:rsidRDefault="00271F53" w:rsidP="002A2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F53" w:rsidRPr="008E3E34" w:rsidRDefault="00271F53" w:rsidP="002A2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53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1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736D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1.Выполнение основной надписи.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Выполнение линий чертежа</w:t>
            </w:r>
          </w:p>
        </w:tc>
        <w:tc>
          <w:tcPr>
            <w:tcW w:w="3380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F53" w:rsidRPr="008E3E34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271F53" w:rsidRPr="002A2B60" w:rsidRDefault="002A2B60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2.2. </w:t>
            </w:r>
            <w:r w:rsidRPr="002A2B60">
              <w:rPr>
                <w:rFonts w:ascii="Times New Roman" w:hAnsi="Times New Roman"/>
                <w:sz w:val="24"/>
                <w:szCs w:val="24"/>
              </w:rPr>
              <w:t>Оформление чертежей. Масштаб</w:t>
            </w:r>
          </w:p>
          <w:p w:rsidR="002A2B60" w:rsidRPr="002A2B60" w:rsidRDefault="002A2B60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5" w:type="dxa"/>
          </w:tcPr>
          <w:p w:rsidR="00271F53" w:rsidRPr="008E3E34" w:rsidRDefault="002A2B60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масштабе, обозначение масштаба на чертежах, виды масштабов. Линии чертежа, их назначение, вычерчивание</w:t>
            </w:r>
          </w:p>
        </w:tc>
        <w:tc>
          <w:tcPr>
            <w:tcW w:w="3380" w:type="dxa"/>
          </w:tcPr>
          <w:p w:rsidR="00271F53" w:rsidRPr="008E3E34" w:rsidRDefault="002A2B60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</w:tr>
      <w:tr w:rsidR="00271F53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271F53" w:rsidRPr="002A2B60" w:rsidRDefault="002A2B60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2.3.</w:t>
            </w:r>
            <w:r w:rsidRPr="002A2B60">
              <w:rPr>
                <w:rFonts w:ascii="Times New Roman" w:hAnsi="Times New Roman"/>
                <w:sz w:val="24"/>
                <w:szCs w:val="24"/>
              </w:rPr>
              <w:t>Линии чертежа, их назначение</w:t>
            </w:r>
          </w:p>
        </w:tc>
        <w:tc>
          <w:tcPr>
            <w:tcW w:w="7945" w:type="dxa"/>
          </w:tcPr>
          <w:p w:rsidR="002A2B60" w:rsidRDefault="002A2B60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Чертежные шрифты и надписи.</w:t>
            </w:r>
          </w:p>
          <w:p w:rsidR="002A2B60" w:rsidRDefault="002A2B60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Прописные и строчные буквы и цифры.</w:t>
            </w:r>
          </w:p>
          <w:p w:rsidR="002A2B60" w:rsidRDefault="002A2B60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размеров на чертежах.</w:t>
            </w:r>
          </w:p>
          <w:p w:rsidR="00271F53" w:rsidRPr="00E318B8" w:rsidRDefault="002A2B60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 размерных цифр при различных наклонах размерной линии</w:t>
            </w:r>
          </w:p>
        </w:tc>
        <w:tc>
          <w:tcPr>
            <w:tcW w:w="3380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2A2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2B60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2A2B60" w:rsidRDefault="002A2B60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2.4.Шрифты и надписи на чертежах. Чертежные шрифты</w:t>
            </w:r>
          </w:p>
        </w:tc>
        <w:tc>
          <w:tcPr>
            <w:tcW w:w="7945" w:type="dxa"/>
          </w:tcPr>
          <w:p w:rsidR="002A2B60" w:rsidRDefault="002A2B60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таблицы для выполнения щрифтов и надписей на чертежах.</w:t>
            </w:r>
          </w:p>
          <w:p w:rsidR="002A2B60" w:rsidRPr="002A2B60" w:rsidRDefault="002A2B60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чертежных шрифтов</w:t>
            </w:r>
          </w:p>
        </w:tc>
        <w:tc>
          <w:tcPr>
            <w:tcW w:w="3380" w:type="dxa"/>
          </w:tcPr>
          <w:p w:rsidR="002A2B60" w:rsidRDefault="002A2B60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</w:tr>
      <w:tr w:rsidR="002A2B60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2A2B60" w:rsidRDefault="002A2B60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2.5. </w:t>
            </w:r>
            <w:r w:rsidR="00C6540B">
              <w:rPr>
                <w:rFonts w:ascii="Times New Roman" w:hAnsi="Times New Roman"/>
                <w:sz w:val="24"/>
                <w:szCs w:val="24"/>
              </w:rPr>
              <w:t>Нанесение размеров</w:t>
            </w:r>
          </w:p>
        </w:tc>
        <w:tc>
          <w:tcPr>
            <w:tcW w:w="7945" w:type="dxa"/>
          </w:tcPr>
          <w:p w:rsidR="002A2B60" w:rsidRDefault="00C6540B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размеров на чертежи</w:t>
            </w:r>
          </w:p>
        </w:tc>
        <w:tc>
          <w:tcPr>
            <w:tcW w:w="3380" w:type="dxa"/>
          </w:tcPr>
          <w:p w:rsidR="002A2B60" w:rsidRDefault="00C6540B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</w:tr>
      <w:tr w:rsidR="00C6540B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C6540B" w:rsidRDefault="00C6540B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2.6. Прописные и строчные буквы</w:t>
            </w:r>
          </w:p>
        </w:tc>
        <w:tc>
          <w:tcPr>
            <w:tcW w:w="7945" w:type="dxa"/>
          </w:tcPr>
          <w:p w:rsidR="00C6540B" w:rsidRDefault="00C6540B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для вычерчивания прописных и строчных букв</w:t>
            </w:r>
          </w:p>
        </w:tc>
        <w:tc>
          <w:tcPr>
            <w:tcW w:w="3380" w:type="dxa"/>
          </w:tcPr>
          <w:p w:rsidR="00C6540B" w:rsidRDefault="00C6540B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</w:tr>
      <w:tr w:rsidR="00271F53" w:rsidRPr="00DC06DA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</w:tcPr>
          <w:p w:rsidR="00271F53" w:rsidRPr="008E3E34" w:rsidRDefault="00736D65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работа: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1.Линии чертежа, их вычерчивание.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2.Нанесение размеров на чертежах.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Расположение размерных цифр при различных наклонах размерной линии.</w:t>
            </w:r>
          </w:p>
        </w:tc>
        <w:tc>
          <w:tcPr>
            <w:tcW w:w="3380" w:type="dxa"/>
          </w:tcPr>
          <w:p w:rsidR="00271F53" w:rsidRPr="008812C5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F53" w:rsidRPr="00BE3F99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F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F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1F53" w:rsidRPr="00DC06DA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965" w:rsidRPr="00DC06DA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C73965" w:rsidRPr="00C73965" w:rsidRDefault="00C73965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965">
              <w:rPr>
                <w:rFonts w:ascii="Times New Roman" w:hAnsi="Times New Roman"/>
                <w:sz w:val="24"/>
                <w:szCs w:val="24"/>
              </w:rPr>
              <w:lastRenderedPageBreak/>
              <w:t>Тема 2.7.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 размерных цифр при различных наклонах размерной линии</w:t>
            </w:r>
          </w:p>
        </w:tc>
        <w:tc>
          <w:tcPr>
            <w:tcW w:w="7945" w:type="dxa"/>
          </w:tcPr>
          <w:p w:rsidR="00C73965" w:rsidRPr="008E3E34" w:rsidRDefault="00C73965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размерных цифр при различных наклонах размерной линии</w:t>
            </w:r>
          </w:p>
        </w:tc>
        <w:tc>
          <w:tcPr>
            <w:tcW w:w="3380" w:type="dxa"/>
          </w:tcPr>
          <w:p w:rsidR="00C73965" w:rsidRPr="008812C5" w:rsidRDefault="00C73965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</w:tr>
      <w:tr w:rsidR="00C73965" w:rsidRPr="00DC06DA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C73965" w:rsidRPr="00C73965" w:rsidRDefault="00C73965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2.8. Построение касательных к окружности</w:t>
            </w:r>
          </w:p>
        </w:tc>
        <w:tc>
          <w:tcPr>
            <w:tcW w:w="7945" w:type="dxa"/>
          </w:tcPr>
          <w:p w:rsidR="00C73965" w:rsidRDefault="00C73965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касательных к окружности. Построение касательных из точки, лежащей вне окружности</w:t>
            </w:r>
          </w:p>
        </w:tc>
        <w:tc>
          <w:tcPr>
            <w:tcW w:w="3380" w:type="dxa"/>
          </w:tcPr>
          <w:p w:rsidR="00C73965" w:rsidRDefault="00C73965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</w:tr>
      <w:tr w:rsidR="00271F53" w:rsidRPr="008E3E34" w:rsidTr="002A2B60">
        <w:trPr>
          <w:trHeight w:val="354"/>
          <w:jc w:val="center"/>
        </w:trPr>
        <w:tc>
          <w:tcPr>
            <w:tcW w:w="13860" w:type="dxa"/>
            <w:gridSpan w:val="4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C5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Геометрические построения на чертежах</w:t>
            </w:r>
          </w:p>
        </w:tc>
      </w:tr>
      <w:tr w:rsidR="00271F53" w:rsidRPr="00BE3F99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271F53" w:rsidRPr="00736D65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Тема 3.1.</w:t>
            </w:r>
          </w:p>
          <w:p w:rsidR="00271F53" w:rsidRPr="008E3E34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7945" w:type="dxa"/>
          </w:tcPr>
          <w:p w:rsidR="00AD2B77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перпендикуляров, деление отрезков и углов.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73234E">
              <w:rPr>
                <w:rFonts w:ascii="Times New Roman" w:hAnsi="Times New Roman"/>
                <w:sz w:val="24"/>
                <w:szCs w:val="24"/>
              </w:rPr>
              <w:t>роение касательных к окружности.</w:t>
            </w:r>
          </w:p>
          <w:p w:rsidR="0073234E" w:rsidRDefault="0073234E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Сопряжение дуг одинаковых и различных радиусов</w:t>
            </w:r>
          </w:p>
          <w:p w:rsidR="00AD2B77" w:rsidRPr="008E3E34" w:rsidRDefault="00AD2B77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271F53" w:rsidRPr="00AD2B77" w:rsidRDefault="00AD2B77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  <w:p w:rsidR="00271F53" w:rsidRPr="008812C5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C5">
              <w:rPr>
                <w:rFonts w:ascii="Times New Roman" w:hAnsi="Times New Roman"/>
                <w:sz w:val="24"/>
                <w:szCs w:val="24"/>
              </w:rPr>
              <w:t>1</w:t>
            </w:r>
            <w:r w:rsidR="00AD2B77">
              <w:rPr>
                <w:rFonts w:ascii="Times New Roman" w:hAnsi="Times New Roman"/>
                <w:sz w:val="24"/>
                <w:szCs w:val="24"/>
              </w:rPr>
              <w:t>/11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F99">
              <w:rPr>
                <w:rFonts w:ascii="Times New Roman" w:hAnsi="Times New Roman"/>
                <w:sz w:val="24"/>
                <w:szCs w:val="24"/>
              </w:rPr>
              <w:t>1</w:t>
            </w:r>
            <w:r w:rsidR="00AD2B77">
              <w:rPr>
                <w:rFonts w:ascii="Times New Roman" w:hAnsi="Times New Roman"/>
                <w:sz w:val="24"/>
                <w:szCs w:val="24"/>
              </w:rPr>
              <w:t>/12</w:t>
            </w:r>
          </w:p>
          <w:p w:rsidR="0073234E" w:rsidRPr="00BE3F99" w:rsidRDefault="0073234E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1/13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F53" w:rsidRPr="00BE3F99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53" w:rsidRPr="00BF60B0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271F53" w:rsidRPr="00736D65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 xml:space="preserve">Тема  3.2.  </w:t>
            </w:r>
          </w:p>
          <w:p w:rsidR="00271F53" w:rsidRPr="008E3E34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Изображения – виды, разрезы, сечения</w:t>
            </w:r>
          </w:p>
        </w:tc>
        <w:tc>
          <w:tcPr>
            <w:tcW w:w="7945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изображения предметов и расположение видов на чертежах.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третьего вида детали по двум заданным линиям.</w:t>
            </w:r>
          </w:p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разрезы</w:t>
            </w:r>
          </w:p>
        </w:tc>
        <w:tc>
          <w:tcPr>
            <w:tcW w:w="3380" w:type="dxa"/>
          </w:tcPr>
          <w:p w:rsidR="00271F53" w:rsidRPr="00BF60B0" w:rsidRDefault="0073234E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1/14</w:t>
            </w:r>
          </w:p>
          <w:p w:rsidR="00271F53" w:rsidRPr="008E3E34" w:rsidRDefault="0073234E" w:rsidP="002A2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  <w:p w:rsidR="00271F53" w:rsidRPr="00BF60B0" w:rsidRDefault="00271F53" w:rsidP="002A2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  <w:r w:rsidR="007323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1F53" w:rsidRPr="008E3E34" w:rsidTr="002A2B60">
        <w:trPr>
          <w:gridAfter w:val="3"/>
          <w:wAfter w:w="11365" w:type="dxa"/>
          <w:cantSplit/>
          <w:trHeight w:val="285"/>
          <w:jc w:val="center"/>
        </w:trPr>
        <w:tc>
          <w:tcPr>
            <w:tcW w:w="2495" w:type="dxa"/>
            <w:vMerge w:val="restart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F53" w:rsidRPr="008E3E34" w:rsidTr="00271F53">
        <w:trPr>
          <w:gridAfter w:val="1"/>
          <w:wAfter w:w="40" w:type="dxa"/>
          <w:cantSplit/>
          <w:jc w:val="center"/>
        </w:trPr>
        <w:tc>
          <w:tcPr>
            <w:tcW w:w="2495" w:type="dxa"/>
            <w:vMerge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</w:tcPr>
          <w:p w:rsidR="00271F53" w:rsidRDefault="00603FE4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работа: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Построение перпендикуляров, деление отрезков и углов.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2.Построение правильных многоугольников.</w:t>
            </w:r>
          </w:p>
          <w:p w:rsidR="00271F53" w:rsidRPr="008E3E34" w:rsidRDefault="00271F53" w:rsidP="002A2B60">
            <w:pPr>
              <w:pStyle w:val="a4"/>
              <w:tabs>
                <w:tab w:val="left" w:pos="-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3.Построение касательных к окружности</w:t>
            </w:r>
          </w:p>
        </w:tc>
        <w:tc>
          <w:tcPr>
            <w:tcW w:w="3380" w:type="dxa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53" w:rsidRPr="008E3E34" w:rsidTr="002A2B60">
        <w:trPr>
          <w:jc w:val="center"/>
        </w:trPr>
        <w:tc>
          <w:tcPr>
            <w:tcW w:w="13860" w:type="dxa"/>
            <w:gridSpan w:val="4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E3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аздел  4.  Аксонометрические изображения</w:t>
            </w:r>
          </w:p>
        </w:tc>
      </w:tr>
      <w:tr w:rsidR="00271F53" w:rsidRPr="008E3E34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271F53" w:rsidRPr="00736D65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Тема  4.1</w:t>
            </w:r>
          </w:p>
          <w:p w:rsidR="00271F53" w:rsidRPr="008E3E34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Проекционные изображения на чертежах</w:t>
            </w:r>
          </w:p>
        </w:tc>
        <w:tc>
          <w:tcPr>
            <w:tcW w:w="7945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Прямоугольные аксонометрические проекции.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прямоугольной изометрии цилиндра.</w:t>
            </w:r>
          </w:p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прямоугольной</w:t>
            </w:r>
            <w:r w:rsidR="0073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диметрии конуса</w:t>
            </w:r>
          </w:p>
        </w:tc>
        <w:tc>
          <w:tcPr>
            <w:tcW w:w="3380" w:type="dxa"/>
          </w:tcPr>
          <w:p w:rsidR="00271F53" w:rsidRDefault="0073234E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1/17</w:t>
            </w:r>
          </w:p>
          <w:p w:rsidR="00271F53" w:rsidRDefault="0073234E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1/18</w:t>
            </w:r>
          </w:p>
          <w:p w:rsidR="00271F53" w:rsidRPr="008E3E34" w:rsidRDefault="0073234E" w:rsidP="0073234E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1/19</w:t>
            </w:r>
          </w:p>
        </w:tc>
      </w:tr>
      <w:tr w:rsidR="00271F53" w:rsidRPr="00E20FAD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271F53" w:rsidRPr="00736D65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 4.2.  </w:t>
            </w:r>
          </w:p>
          <w:p w:rsidR="00271F53" w:rsidRPr="008E3E34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Построение разверток геометрических тел</w:t>
            </w:r>
          </w:p>
        </w:tc>
        <w:tc>
          <w:tcPr>
            <w:tcW w:w="7945" w:type="dxa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</w:t>
            </w:r>
            <w:r w:rsidR="0073234E">
              <w:rPr>
                <w:rFonts w:ascii="Times New Roman" w:hAnsi="Times New Roman"/>
                <w:sz w:val="24"/>
                <w:szCs w:val="24"/>
              </w:rPr>
              <w:t>ие разверток геометрических тел</w:t>
            </w:r>
          </w:p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271F53" w:rsidRPr="00E20FAD" w:rsidRDefault="00271F53" w:rsidP="002A2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7323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1F53" w:rsidRPr="008E3E34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</w:tcPr>
          <w:p w:rsidR="00271F53" w:rsidRPr="000A0418" w:rsidRDefault="00603FE4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1.Построение прямоугольной изометрии цилиндра.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2.Построение прямоугольнойдиметрии конуса.</w:t>
            </w:r>
          </w:p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3.Построение разверток геометрических тел.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F53" w:rsidRPr="008E3E34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8B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на тему</w:t>
            </w:r>
            <w:r>
              <w:rPr>
                <w:rFonts w:ascii="Times New Roman" w:hAnsi="Times New Roman"/>
                <w:sz w:val="24"/>
                <w:szCs w:val="24"/>
              </w:rPr>
              <w:t>: Построение прямоугольной изометрии цилиндра.</w:t>
            </w:r>
          </w:p>
        </w:tc>
        <w:tc>
          <w:tcPr>
            <w:tcW w:w="3380" w:type="dxa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73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F53" w:rsidRPr="008E3E34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E34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1.Прямоугольные аксонометрические проекции.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2.Построение п</w:t>
            </w:r>
            <w:r w:rsidR="0073234E">
              <w:rPr>
                <w:rFonts w:ascii="Times New Roman" w:hAnsi="Times New Roman"/>
                <w:sz w:val="24"/>
                <w:szCs w:val="24"/>
              </w:rPr>
              <w:t>рямоугольной изометрии цилиндра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F53" w:rsidRPr="008E3E34" w:rsidRDefault="00271F53" w:rsidP="002A2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1F53" w:rsidRPr="008E3E34" w:rsidRDefault="00271F53" w:rsidP="002A2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F53" w:rsidRPr="008E3E34" w:rsidTr="00271F53">
        <w:trPr>
          <w:gridAfter w:val="1"/>
          <w:wAfter w:w="40" w:type="dxa"/>
          <w:jc w:val="center"/>
        </w:trPr>
        <w:tc>
          <w:tcPr>
            <w:tcW w:w="2495" w:type="dxa"/>
          </w:tcPr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</w:tcPr>
          <w:p w:rsidR="00271F53" w:rsidRPr="00E20FAD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FAD">
              <w:rPr>
                <w:rFonts w:ascii="Times New Roman" w:hAnsi="Times New Roman"/>
                <w:b/>
                <w:sz w:val="24"/>
                <w:szCs w:val="24"/>
              </w:rPr>
              <w:t>Раздел 5. Строительные чертежи</w:t>
            </w:r>
          </w:p>
        </w:tc>
        <w:tc>
          <w:tcPr>
            <w:tcW w:w="3380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F53" w:rsidRPr="008E3E34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53" w:rsidTr="00271F53">
        <w:trPr>
          <w:gridAfter w:val="1"/>
          <w:wAfter w:w="40" w:type="dxa"/>
          <w:trHeight w:val="392"/>
          <w:jc w:val="center"/>
        </w:trPr>
        <w:tc>
          <w:tcPr>
            <w:tcW w:w="2495" w:type="dxa"/>
          </w:tcPr>
          <w:p w:rsidR="00271F53" w:rsidRPr="00736D65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Тема 5.1.</w:t>
            </w:r>
          </w:p>
          <w:p w:rsidR="00271F53" w:rsidRPr="008E3E34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Общие сведения о строительных чертежах</w:t>
            </w:r>
          </w:p>
        </w:tc>
        <w:tc>
          <w:tcPr>
            <w:tcW w:w="7945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содержание строительных чертежей.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Масштабы строительных чертежей.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Конструктивные элементы и схемы зданий.</w:t>
            </w:r>
          </w:p>
          <w:p w:rsidR="00271F53" w:rsidRPr="00983126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конструкций и их маркировка</w:t>
            </w:r>
          </w:p>
        </w:tc>
        <w:tc>
          <w:tcPr>
            <w:tcW w:w="3380" w:type="dxa"/>
          </w:tcPr>
          <w:p w:rsidR="00271F53" w:rsidRDefault="0073234E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1/22</w:t>
            </w:r>
          </w:p>
          <w:p w:rsidR="00271F53" w:rsidRDefault="0073234E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1/23</w:t>
            </w:r>
          </w:p>
          <w:p w:rsidR="00271F53" w:rsidRDefault="0073234E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1/24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732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71F53" w:rsidTr="00271F53">
        <w:trPr>
          <w:gridAfter w:val="1"/>
          <w:wAfter w:w="40" w:type="dxa"/>
          <w:trHeight w:val="392"/>
          <w:jc w:val="center"/>
        </w:trPr>
        <w:tc>
          <w:tcPr>
            <w:tcW w:w="2495" w:type="dxa"/>
          </w:tcPr>
          <w:p w:rsidR="00271F53" w:rsidRPr="00736D65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Тема 5.2.</w:t>
            </w:r>
          </w:p>
          <w:p w:rsidR="00271F53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Координационные оси</w:t>
            </w:r>
          </w:p>
        </w:tc>
        <w:tc>
          <w:tcPr>
            <w:tcW w:w="7945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Координационные оси и нанесение размеров на чертежах.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Выноски и ссылки на строительных чертежах.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надпись чертежа</w:t>
            </w:r>
          </w:p>
        </w:tc>
        <w:tc>
          <w:tcPr>
            <w:tcW w:w="3380" w:type="dxa"/>
          </w:tcPr>
          <w:p w:rsidR="00271F53" w:rsidRDefault="0073234E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1/26</w:t>
            </w:r>
          </w:p>
          <w:p w:rsidR="00271F53" w:rsidRDefault="0073234E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1/27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7323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1F53" w:rsidTr="00271F53">
        <w:trPr>
          <w:gridAfter w:val="1"/>
          <w:wAfter w:w="40" w:type="dxa"/>
          <w:trHeight w:val="392"/>
          <w:jc w:val="center"/>
        </w:trPr>
        <w:tc>
          <w:tcPr>
            <w:tcW w:w="2495" w:type="dxa"/>
          </w:tcPr>
          <w:p w:rsidR="00271F53" w:rsidRPr="00736D65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Тема 5.3.</w:t>
            </w:r>
          </w:p>
          <w:p w:rsidR="00271F53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Архитектурно-строительные рабочие чертежи</w:t>
            </w:r>
          </w:p>
        </w:tc>
        <w:tc>
          <w:tcPr>
            <w:tcW w:w="7945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рабочих чертежей и условные графические изображения на них.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Планы, разрезы и фасады зданий.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поперечного разреза здания.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продольного разреза здания</w:t>
            </w:r>
          </w:p>
        </w:tc>
        <w:tc>
          <w:tcPr>
            <w:tcW w:w="3380" w:type="dxa"/>
          </w:tcPr>
          <w:p w:rsidR="00271F53" w:rsidRDefault="0073234E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1/29</w:t>
            </w:r>
          </w:p>
          <w:p w:rsidR="00271F53" w:rsidRDefault="0073234E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  <w:p w:rsidR="00271F53" w:rsidRDefault="0073234E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1/31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  <w:r w:rsidR="00732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1F53" w:rsidTr="00271F53">
        <w:trPr>
          <w:gridAfter w:val="1"/>
          <w:wAfter w:w="40" w:type="dxa"/>
          <w:trHeight w:val="392"/>
          <w:jc w:val="center"/>
        </w:trPr>
        <w:tc>
          <w:tcPr>
            <w:tcW w:w="2495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9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736D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1.Выполнение поперечного разреза здания.</w:t>
            </w:r>
          </w:p>
          <w:p w:rsidR="00271F53" w:rsidRPr="00DE5092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2.Выполнение продольного разреза здания</w:t>
            </w:r>
          </w:p>
        </w:tc>
        <w:tc>
          <w:tcPr>
            <w:tcW w:w="3380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F53" w:rsidTr="00271F53">
        <w:trPr>
          <w:gridAfter w:val="1"/>
          <w:wAfter w:w="40" w:type="dxa"/>
          <w:trHeight w:val="392"/>
          <w:jc w:val="center"/>
        </w:trPr>
        <w:tc>
          <w:tcPr>
            <w:tcW w:w="2495" w:type="dxa"/>
          </w:tcPr>
          <w:p w:rsidR="00271F53" w:rsidRPr="00736D65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lastRenderedPageBreak/>
              <w:t>Тема 5.4. Условные изображения элементов зданий, санитарно- технических устройств</w:t>
            </w:r>
          </w:p>
        </w:tc>
        <w:tc>
          <w:tcPr>
            <w:tcW w:w="7945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изображения окон и дверей.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изображения лестниц.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изображения перегородок, кабин и шкафов.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графические обозначения санитарно-технических устройств</w:t>
            </w:r>
          </w:p>
        </w:tc>
        <w:tc>
          <w:tcPr>
            <w:tcW w:w="3380" w:type="dxa"/>
          </w:tcPr>
          <w:p w:rsidR="00271F53" w:rsidRDefault="0073234E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1/33</w:t>
            </w:r>
          </w:p>
          <w:p w:rsidR="00271F53" w:rsidRDefault="0073234E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271F53" w:rsidRDefault="0073234E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  <w:r w:rsidR="007323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1F53" w:rsidTr="00271F53">
        <w:trPr>
          <w:gridAfter w:val="1"/>
          <w:wAfter w:w="40" w:type="dxa"/>
          <w:trHeight w:val="392"/>
          <w:jc w:val="center"/>
        </w:trPr>
        <w:tc>
          <w:tcPr>
            <w:tcW w:w="2495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9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736D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1.Условные изображения окон и дверей</w:t>
            </w:r>
          </w:p>
        </w:tc>
        <w:tc>
          <w:tcPr>
            <w:tcW w:w="3380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F53" w:rsidTr="00271F53">
        <w:trPr>
          <w:gridAfter w:val="1"/>
          <w:wAfter w:w="40" w:type="dxa"/>
          <w:trHeight w:val="392"/>
          <w:jc w:val="center"/>
        </w:trPr>
        <w:tc>
          <w:tcPr>
            <w:tcW w:w="2495" w:type="dxa"/>
          </w:tcPr>
          <w:p w:rsidR="00271F53" w:rsidRPr="00736D65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Тема 5.5.</w:t>
            </w:r>
          </w:p>
          <w:p w:rsidR="00271F53" w:rsidRDefault="00271F53" w:rsidP="00736D6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Чертежи планов здания</w:t>
            </w:r>
          </w:p>
        </w:tc>
        <w:tc>
          <w:tcPr>
            <w:tcW w:w="7945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вычерчивания плана здания.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Контурный разрез здания.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Конструктивный разрез здания.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 технического подвала жилого дома по лестнице.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 жилого дома по лестнице.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узлов лестницы.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узлов наружной стены здания.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Продольный разрез производственного здания</w:t>
            </w:r>
          </w:p>
        </w:tc>
        <w:tc>
          <w:tcPr>
            <w:tcW w:w="3380" w:type="dxa"/>
          </w:tcPr>
          <w:p w:rsidR="00271F53" w:rsidRDefault="0073234E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1/37</w:t>
            </w:r>
            <w:r w:rsidR="00271F53">
              <w:rPr>
                <w:rFonts w:ascii="Times New Roman" w:hAnsi="Times New Roman"/>
                <w:sz w:val="24"/>
                <w:szCs w:val="24"/>
              </w:rPr>
              <w:t>-1/40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1/41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1/42-44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1/45-46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1/47-48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1/49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1/51</w:t>
            </w:r>
          </w:p>
        </w:tc>
      </w:tr>
      <w:tr w:rsidR="00271F53" w:rsidTr="00271F53">
        <w:trPr>
          <w:gridAfter w:val="1"/>
          <w:wAfter w:w="40" w:type="dxa"/>
          <w:trHeight w:val="392"/>
          <w:jc w:val="center"/>
        </w:trPr>
        <w:tc>
          <w:tcPr>
            <w:tcW w:w="2495" w:type="dxa"/>
            <w:vMerge w:val="restart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</w:tcPr>
          <w:p w:rsidR="00271F53" w:rsidRPr="00DE5092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092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зачет</w:t>
            </w:r>
          </w:p>
        </w:tc>
        <w:tc>
          <w:tcPr>
            <w:tcW w:w="3380" w:type="dxa"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  <w:r w:rsidR="004B6D1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="004B6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1F53" w:rsidRPr="00DE5092" w:rsidTr="00271F53">
        <w:trPr>
          <w:gridAfter w:val="1"/>
          <w:wAfter w:w="40" w:type="dxa"/>
          <w:trHeight w:val="392"/>
          <w:jc w:val="center"/>
        </w:trPr>
        <w:tc>
          <w:tcPr>
            <w:tcW w:w="2495" w:type="dxa"/>
            <w:vMerge/>
          </w:tcPr>
          <w:p w:rsidR="00271F53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</w:tcPr>
          <w:p w:rsidR="00271F53" w:rsidRPr="00DE5092" w:rsidRDefault="00271F53" w:rsidP="002A2B6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09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Итого:</w:t>
            </w:r>
          </w:p>
        </w:tc>
        <w:tc>
          <w:tcPr>
            <w:tcW w:w="3380" w:type="dxa"/>
          </w:tcPr>
          <w:p w:rsidR="00271F53" w:rsidRPr="00DE5092" w:rsidRDefault="00271F53" w:rsidP="002A2B6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0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0D0A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D35205" w:rsidRDefault="00D35205" w:rsidP="00D35205">
      <w:pPr>
        <w:tabs>
          <w:tab w:val="left" w:pos="2832"/>
        </w:tabs>
        <w:rPr>
          <w:rFonts w:ascii="Times New Roman" w:hAnsi="Times New Roman" w:cs="Times New Roman"/>
          <w:sz w:val="32"/>
          <w:szCs w:val="32"/>
        </w:rPr>
      </w:pPr>
    </w:p>
    <w:p w:rsidR="00D35205" w:rsidRDefault="00D35205" w:rsidP="00D35205">
      <w:pPr>
        <w:rPr>
          <w:rFonts w:ascii="Times New Roman" w:hAnsi="Times New Roman" w:cs="Times New Roman"/>
          <w:sz w:val="32"/>
          <w:szCs w:val="32"/>
        </w:rPr>
      </w:pPr>
    </w:p>
    <w:p w:rsidR="00FE6D38" w:rsidRPr="00D35205" w:rsidRDefault="00FE6D38" w:rsidP="00D35205">
      <w:pPr>
        <w:rPr>
          <w:rFonts w:ascii="Times New Roman" w:hAnsi="Times New Roman" w:cs="Times New Roman"/>
          <w:sz w:val="32"/>
          <w:szCs w:val="32"/>
        </w:rPr>
        <w:sectPr w:rsidR="00FE6D38" w:rsidRPr="00D35205" w:rsidSect="00F0043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E6D38" w:rsidRDefault="00FE6D38" w:rsidP="00FE6D38">
      <w:pPr>
        <w:pStyle w:val="Standard"/>
        <w:tabs>
          <w:tab w:val="left" w:pos="7230"/>
        </w:tabs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3.УСЛОВИЯ РЕАЛИЗАЦИИ ПРОГРАММЫ УЧЕБНОЙ ДИСЦИПЛИНЫ</w:t>
      </w:r>
    </w:p>
    <w:p w:rsidR="00FE6D38" w:rsidRPr="00525BA6" w:rsidRDefault="00FE6D38" w:rsidP="00FE6D38">
      <w:pPr>
        <w:pStyle w:val="Standard"/>
        <w:tabs>
          <w:tab w:val="left" w:pos="7230"/>
        </w:tabs>
        <w:outlineLvl w:val="0"/>
        <w:rPr>
          <w:b/>
        </w:rPr>
      </w:pPr>
      <w:r w:rsidRPr="00525BA6">
        <w:rPr>
          <w:rFonts w:ascii="Times New Roman" w:hAnsi="Times New Roman" w:cs="Times New Roman"/>
          <w:b/>
          <w:sz w:val="28"/>
          <w:szCs w:val="28"/>
        </w:rPr>
        <w:t>3.1 Требования к материально-техническому обслуживанию:</w:t>
      </w:r>
    </w:p>
    <w:p w:rsidR="00FE6D38" w:rsidRDefault="00FE6D38" w:rsidP="00FE6D38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дисциплины имеется учебный кабинет</w:t>
      </w:r>
    </w:p>
    <w:p w:rsidR="00FE6D38" w:rsidRDefault="00FE6D38" w:rsidP="00FE6D38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1C0C">
        <w:rPr>
          <w:rFonts w:ascii="Times New Roman" w:hAnsi="Times New Roman" w:cs="Times New Roman"/>
          <w:sz w:val="28"/>
          <w:szCs w:val="28"/>
        </w:rPr>
        <w:t>Черчение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6D38" w:rsidRDefault="00FE6D38" w:rsidP="00FE6D38">
      <w:pPr>
        <w:pStyle w:val="Standard"/>
        <w:tabs>
          <w:tab w:val="left" w:pos="7230"/>
        </w:tabs>
      </w:pPr>
    </w:p>
    <w:p w:rsidR="00FE6D38" w:rsidRDefault="00FE6D38" w:rsidP="00FE6D38">
      <w:pPr>
        <w:pStyle w:val="Standard"/>
        <w:tabs>
          <w:tab w:val="left" w:pos="7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7288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FE6D38" w:rsidRDefault="00FE6D38" w:rsidP="00FE6D38">
      <w:pPr>
        <w:pStyle w:val="Standard"/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Столы и стулья обучающихся</w:t>
      </w:r>
    </w:p>
    <w:p w:rsidR="00FE6D38" w:rsidRDefault="00FE6D38" w:rsidP="00FE6D38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 преподавателя</w:t>
      </w:r>
    </w:p>
    <w:p w:rsidR="00FE6D38" w:rsidRDefault="00FE6D38" w:rsidP="00FE6D38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аптечка</w:t>
      </w:r>
    </w:p>
    <w:p w:rsidR="00FE6D38" w:rsidRDefault="00FE6D38" w:rsidP="00FE6D38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Пожарный шкаф</w:t>
      </w:r>
    </w:p>
    <w:p w:rsidR="00FE6D38" w:rsidRDefault="00FE6D38" w:rsidP="00FE6D38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Классная доска</w:t>
      </w:r>
    </w:p>
    <w:p w:rsidR="00FE6D38" w:rsidRDefault="00FE6D38" w:rsidP="00FE6D38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C0C">
        <w:rPr>
          <w:rFonts w:ascii="Times New Roman" w:hAnsi="Times New Roman" w:cs="Times New Roman"/>
          <w:sz w:val="28"/>
          <w:szCs w:val="28"/>
        </w:rPr>
        <w:t>Чертежи по черчению</w:t>
      </w:r>
    </w:p>
    <w:p w:rsidR="00FE6D38" w:rsidRDefault="00FE6D38" w:rsidP="00FE6D38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Стенды</w:t>
      </w:r>
    </w:p>
    <w:p w:rsidR="00FE6D38" w:rsidRDefault="00FE6D38" w:rsidP="00FE6D38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38" w:rsidRDefault="00FE6D38" w:rsidP="00FE6D38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288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FE6D38" w:rsidRDefault="00FE6D38" w:rsidP="00FE6D38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FE6D38" w:rsidRDefault="00FE6D38" w:rsidP="00FE6D38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Карточки-задания</w:t>
      </w:r>
    </w:p>
    <w:p w:rsidR="00FE6D38" w:rsidRDefault="00FE6D38" w:rsidP="00FE6D38">
      <w:pPr>
        <w:pStyle w:val="Standard"/>
        <w:tabs>
          <w:tab w:val="left" w:pos="723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 Информационные обеспечение обучения</w:t>
      </w:r>
    </w:p>
    <w:p w:rsidR="00FE6D38" w:rsidRPr="002F7288" w:rsidRDefault="00FE6D38" w:rsidP="00FE6D38">
      <w:pPr>
        <w:pStyle w:val="Standard"/>
        <w:tabs>
          <w:tab w:val="left" w:pos="7230"/>
        </w:tabs>
        <w:outlineLvl w:val="0"/>
      </w:pPr>
      <w:r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 – ресурсов, дополнительной литературы</w:t>
      </w:r>
    </w:p>
    <w:p w:rsidR="00FE6D38" w:rsidRPr="002F7288" w:rsidRDefault="00FE6D38" w:rsidP="00FE6D38">
      <w:pPr>
        <w:pStyle w:val="Standard"/>
        <w:tabs>
          <w:tab w:val="left" w:pos="7230"/>
        </w:tabs>
        <w:rPr>
          <w:b/>
        </w:rPr>
      </w:pPr>
      <w:r w:rsidRPr="002F7288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FE6D38" w:rsidRDefault="00FE6D38" w:rsidP="00FE6D38">
      <w:pPr>
        <w:pStyle w:val="Standard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8F0885" w:rsidRDefault="008F0885" w:rsidP="00FE6D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Ботвинников А.Д., Виноградов В.Н., Вышнепольский И.С. Черчение – 4-е., дораб. – М.: АСТ: Астрель, 2011. -221, (3) с.</w:t>
      </w:r>
    </w:p>
    <w:p w:rsidR="008F0885" w:rsidRDefault="008F0885" w:rsidP="00FE6D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Гусарова Е.А., Митина Т.В., Полежаев Ю.О.,Тельной В.И., под ред. Ю.О. Полежаева. – 4-е изд., стер. – М,: Издательский центр</w:t>
      </w:r>
    </w:p>
    <w:p w:rsidR="008F0885" w:rsidRDefault="008F0885" w:rsidP="008F088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Академия», 2011. – 336с.</w:t>
      </w:r>
    </w:p>
    <w:p w:rsidR="00FE6D38" w:rsidRPr="00C538E7" w:rsidRDefault="008F0885" w:rsidP="00C538E7">
      <w:pPr>
        <w:pStyle w:val="a4"/>
        <w:numPr>
          <w:ilvl w:val="0"/>
          <w:numId w:val="1"/>
        </w:numPr>
        <w:tabs>
          <w:tab w:val="left" w:pos="723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38E7">
        <w:rPr>
          <w:rFonts w:ascii="Times New Roman" w:hAnsi="Times New Roman" w:cs="Times New Roman"/>
          <w:sz w:val="28"/>
          <w:szCs w:val="28"/>
        </w:rPr>
        <w:t>Макарова М.Н. Начертательная геометрия: пособие для студентов художественных специальностей. – М.: Академический Проект, 2008.-395с.</w:t>
      </w:r>
    </w:p>
    <w:p w:rsidR="00FE6D38" w:rsidRDefault="00FE6D38">
      <w:pPr>
        <w:rPr>
          <w:rFonts w:ascii="Times New Roman" w:hAnsi="Times New Roman" w:cs="Times New Roman"/>
          <w:b/>
          <w:sz w:val="32"/>
          <w:szCs w:val="32"/>
        </w:rPr>
      </w:pPr>
    </w:p>
    <w:p w:rsidR="00FE6D38" w:rsidRDefault="00FE6D38">
      <w:pPr>
        <w:rPr>
          <w:rFonts w:ascii="Times New Roman" w:hAnsi="Times New Roman" w:cs="Times New Roman"/>
          <w:b/>
          <w:sz w:val="32"/>
          <w:szCs w:val="32"/>
        </w:rPr>
      </w:pPr>
    </w:p>
    <w:p w:rsidR="00FE6D38" w:rsidRDefault="00FE6D38" w:rsidP="00FE6D38">
      <w:pPr>
        <w:pStyle w:val="Standard"/>
        <w:tabs>
          <w:tab w:val="left" w:pos="7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FE6D38" w:rsidRDefault="00FE6D38" w:rsidP="00FE6D38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, а также выполнения обучающимися индивидуальных </w:t>
      </w:r>
      <w:r w:rsidR="004549C5">
        <w:rPr>
          <w:rFonts w:ascii="Times New Roman" w:hAnsi="Times New Roman" w:cs="Times New Roman"/>
          <w:sz w:val="28"/>
          <w:szCs w:val="28"/>
        </w:rPr>
        <w:t>заданий, проектов.</w:t>
      </w:r>
    </w:p>
    <w:p w:rsidR="00FE6D38" w:rsidRPr="00EE7E4C" w:rsidRDefault="00FE6D38" w:rsidP="00FE6D38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8"/>
        <w:gridCol w:w="2607"/>
        <w:gridCol w:w="2315"/>
        <w:gridCol w:w="1981"/>
      </w:tblGrid>
      <w:tr w:rsidR="00FE6D38" w:rsidTr="00FF1474">
        <w:tc>
          <w:tcPr>
            <w:tcW w:w="2707" w:type="dxa"/>
          </w:tcPr>
          <w:p w:rsidR="00FE6D38" w:rsidRPr="00FA28E2" w:rsidRDefault="00FE6D38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( тема) учебной</w:t>
            </w:r>
          </w:p>
          <w:p w:rsidR="00FE6D38" w:rsidRDefault="00FE6D38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8E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626" w:type="dxa"/>
          </w:tcPr>
          <w:p w:rsidR="00FE6D38" w:rsidRDefault="00FE6D38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E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FE6D38" w:rsidRPr="0093572E" w:rsidRDefault="00FE6D38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2E">
              <w:rPr>
                <w:rFonts w:ascii="Times New Roman" w:hAnsi="Times New Roman" w:cs="Times New Roman"/>
                <w:sz w:val="24"/>
                <w:szCs w:val="24"/>
              </w:rPr>
              <w:t>(освоенные умения,</w:t>
            </w:r>
          </w:p>
          <w:p w:rsidR="00FE6D38" w:rsidRPr="0093572E" w:rsidRDefault="00FE6D38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2E">
              <w:rPr>
                <w:rFonts w:ascii="Times New Roman" w:hAnsi="Times New Roman" w:cs="Times New Roman"/>
                <w:sz w:val="24"/>
                <w:szCs w:val="24"/>
              </w:rPr>
              <w:t>усвоенные знания)</w:t>
            </w:r>
          </w:p>
          <w:p w:rsidR="00FE6D38" w:rsidRPr="00FA28E2" w:rsidRDefault="00FE6D38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FE6D38" w:rsidRDefault="00FE6D38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  <w:p w:rsidR="00FE6D38" w:rsidRDefault="00FE6D38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  <w:p w:rsidR="00FE6D38" w:rsidRPr="00FA28E2" w:rsidRDefault="00FE6D38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1981" w:type="dxa"/>
          </w:tcPr>
          <w:p w:rsidR="00FE6D38" w:rsidRDefault="00FE6D38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FE6D38" w:rsidRPr="00FA28E2" w:rsidRDefault="00FE6D38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FE6D38" w:rsidTr="00FF1474">
        <w:tc>
          <w:tcPr>
            <w:tcW w:w="2707" w:type="dxa"/>
          </w:tcPr>
          <w:p w:rsidR="00FE6D38" w:rsidRPr="001D057B" w:rsidRDefault="008C3CD4" w:rsidP="002A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Введение</w:t>
            </w:r>
          </w:p>
          <w:p w:rsidR="00FE6D38" w:rsidRPr="001D057B" w:rsidRDefault="00FE6D38" w:rsidP="002A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38" w:rsidRPr="001D057B" w:rsidRDefault="00FE6D38" w:rsidP="002A2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723FF4" w:rsidRDefault="00FE6D38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65073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="00723FF4">
              <w:rPr>
                <w:rFonts w:ascii="Times New Roman" w:hAnsi="Times New Roman"/>
                <w:sz w:val="24"/>
                <w:szCs w:val="24"/>
              </w:rPr>
              <w:t>Историю развития черчения.</w:t>
            </w:r>
          </w:p>
          <w:p w:rsidR="00FE6D38" w:rsidRPr="00165073" w:rsidRDefault="00723FF4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предмета и его значение для овладения профессиональными навыками. Роль черчения на производстве</w:t>
            </w:r>
          </w:p>
          <w:p w:rsidR="00FE6D38" w:rsidRPr="001D057B" w:rsidRDefault="00FE6D38" w:rsidP="0034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38" w:rsidRPr="00165073" w:rsidRDefault="00FE6D38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E6D38" w:rsidRDefault="00FE6D38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07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FE6D38" w:rsidRPr="00165073" w:rsidRDefault="00FE6D38" w:rsidP="00723FF4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назначение </w:t>
            </w:r>
            <w:r w:rsidR="00723FF4">
              <w:rPr>
                <w:rFonts w:ascii="Times New Roman" w:hAnsi="Times New Roman" w:cs="Times New Roman"/>
                <w:sz w:val="24"/>
                <w:szCs w:val="24"/>
              </w:rPr>
              <w:t>строительных чертежей</w:t>
            </w:r>
          </w:p>
        </w:tc>
        <w:tc>
          <w:tcPr>
            <w:tcW w:w="1981" w:type="dxa"/>
          </w:tcPr>
          <w:p w:rsidR="00FE6D38" w:rsidRPr="00165073" w:rsidRDefault="00FE6D38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07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3CD4" w:rsidTr="00FF1474">
        <w:tc>
          <w:tcPr>
            <w:tcW w:w="2707" w:type="dxa"/>
          </w:tcPr>
          <w:p w:rsidR="008C3CD4" w:rsidRPr="002A2B60" w:rsidRDefault="008C3CD4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2.</w:t>
            </w:r>
            <w:r w:rsidRPr="002A2B60">
              <w:rPr>
                <w:rFonts w:ascii="Times New Roman" w:hAnsi="Times New Roman"/>
                <w:sz w:val="24"/>
                <w:szCs w:val="24"/>
              </w:rPr>
              <w:t xml:space="preserve">  Оформление чертежей. Выполнение основной надписи</w:t>
            </w:r>
          </w:p>
        </w:tc>
        <w:tc>
          <w:tcPr>
            <w:tcW w:w="2626" w:type="dxa"/>
          </w:tcPr>
          <w:p w:rsidR="00E3485F" w:rsidRDefault="008C3CD4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  <w:r w:rsidR="00E3485F">
              <w:rPr>
                <w:rFonts w:ascii="Times New Roman" w:hAnsi="Times New Roman"/>
                <w:sz w:val="24"/>
                <w:szCs w:val="24"/>
              </w:rPr>
              <w:t>Оформление чертежей. Выполнение основной надписи</w:t>
            </w:r>
          </w:p>
          <w:p w:rsidR="008C3CD4" w:rsidRPr="00165073" w:rsidRDefault="008C3CD4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E3485F" w:rsidRPr="00165073" w:rsidRDefault="006C059E" w:rsidP="00E3485F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</w:t>
            </w:r>
            <w:r w:rsidR="00E3485F">
              <w:rPr>
                <w:rFonts w:ascii="Times New Roman" w:hAnsi="Times New Roman" w:cs="Times New Roman"/>
                <w:sz w:val="24"/>
                <w:szCs w:val="24"/>
              </w:rPr>
              <w:t>ыполнение основной надписи</w:t>
            </w:r>
          </w:p>
          <w:p w:rsidR="008C3CD4" w:rsidRPr="00165073" w:rsidRDefault="008C3CD4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C3CD4" w:rsidRPr="00165073" w:rsidRDefault="004A60EE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</w:t>
            </w:r>
          </w:p>
        </w:tc>
      </w:tr>
      <w:tr w:rsidR="008C3CD4" w:rsidTr="00FF1474">
        <w:tc>
          <w:tcPr>
            <w:tcW w:w="2707" w:type="dxa"/>
          </w:tcPr>
          <w:p w:rsidR="008C3CD4" w:rsidRPr="008E3E34" w:rsidRDefault="008C3CD4" w:rsidP="00F10716">
            <w:pPr>
              <w:tabs>
                <w:tab w:val="left" w:pos="-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8C3CD4" w:rsidRPr="002E5E34" w:rsidRDefault="008C3CD4" w:rsidP="0034550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C3CD4" w:rsidRPr="00165073" w:rsidRDefault="008C3CD4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C3CD4" w:rsidRPr="00165073" w:rsidRDefault="008C3CD4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74" w:rsidTr="00FF1474">
        <w:tc>
          <w:tcPr>
            <w:tcW w:w="2707" w:type="dxa"/>
          </w:tcPr>
          <w:p w:rsidR="00FF1474" w:rsidRPr="002A2B60" w:rsidRDefault="00FF1474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2A2B60">
              <w:rPr>
                <w:rFonts w:ascii="Times New Roman" w:hAnsi="Times New Roman"/>
                <w:sz w:val="24"/>
                <w:szCs w:val="24"/>
              </w:rPr>
              <w:t>Оформление чертежей. Масштаб</w:t>
            </w:r>
          </w:p>
          <w:p w:rsidR="00FF1474" w:rsidRPr="002A2B60" w:rsidRDefault="00FF1474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FF1474" w:rsidRPr="008E3E34" w:rsidRDefault="00FF1474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Понятие о масштабе, обозначение масштаба на чертежах, виды масштабов. Линии чертежа, их назначение, вычерчивание</w:t>
            </w:r>
          </w:p>
        </w:tc>
        <w:tc>
          <w:tcPr>
            <w:tcW w:w="2257" w:type="dxa"/>
          </w:tcPr>
          <w:p w:rsidR="00FF1474" w:rsidRPr="00165073" w:rsidRDefault="0088172E" w:rsidP="0088172E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оформления чертежей, а также чертежей, согласно масштаба</w:t>
            </w:r>
          </w:p>
        </w:tc>
        <w:tc>
          <w:tcPr>
            <w:tcW w:w="1981" w:type="dxa"/>
          </w:tcPr>
          <w:p w:rsidR="00FF1474" w:rsidRPr="00165073" w:rsidRDefault="00FF1474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</w:t>
            </w:r>
          </w:p>
        </w:tc>
      </w:tr>
      <w:tr w:rsidR="00FF1474" w:rsidTr="00FF1474">
        <w:tc>
          <w:tcPr>
            <w:tcW w:w="2707" w:type="dxa"/>
          </w:tcPr>
          <w:p w:rsidR="00FF1474" w:rsidRPr="002A2B60" w:rsidRDefault="00FF1474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2A2B60">
              <w:rPr>
                <w:rFonts w:ascii="Times New Roman" w:hAnsi="Times New Roman"/>
                <w:sz w:val="24"/>
                <w:szCs w:val="24"/>
              </w:rPr>
              <w:t>Линии чертежа, их назначение</w:t>
            </w:r>
          </w:p>
        </w:tc>
        <w:tc>
          <w:tcPr>
            <w:tcW w:w="2626" w:type="dxa"/>
          </w:tcPr>
          <w:p w:rsidR="00FF1474" w:rsidRDefault="00FF1474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Знать:Чертежные шрифты и надписи.</w:t>
            </w:r>
          </w:p>
          <w:p w:rsidR="00FF1474" w:rsidRDefault="00FF1474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Прописные и строчные буквы и цифры.</w:t>
            </w:r>
          </w:p>
          <w:p w:rsidR="00FF1474" w:rsidRDefault="00FF1474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размеров на чертежах.</w:t>
            </w:r>
          </w:p>
          <w:p w:rsidR="00FF1474" w:rsidRPr="00E318B8" w:rsidRDefault="00FF1474" w:rsidP="00345507">
            <w:pPr>
              <w:tabs>
                <w:tab w:val="left" w:pos="-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 размерных цифр при различных наклонах размерной линии</w:t>
            </w:r>
          </w:p>
        </w:tc>
        <w:tc>
          <w:tcPr>
            <w:tcW w:w="2257" w:type="dxa"/>
          </w:tcPr>
          <w:p w:rsidR="006C059E" w:rsidRDefault="006C059E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линии чертежа и их применение</w:t>
            </w:r>
          </w:p>
          <w:p w:rsidR="00FF1474" w:rsidRPr="00165073" w:rsidRDefault="00FF1474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F1474" w:rsidRPr="00165073" w:rsidRDefault="00FF1474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</w:t>
            </w:r>
          </w:p>
        </w:tc>
      </w:tr>
      <w:tr w:rsidR="00FF1474" w:rsidTr="00FF1474">
        <w:tc>
          <w:tcPr>
            <w:tcW w:w="2707" w:type="dxa"/>
          </w:tcPr>
          <w:p w:rsidR="00FF1474" w:rsidRDefault="00FF1474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5.Шрифты и надписи на чертежах. Чертежные шрифты</w:t>
            </w:r>
          </w:p>
        </w:tc>
        <w:tc>
          <w:tcPr>
            <w:tcW w:w="2626" w:type="dxa"/>
          </w:tcPr>
          <w:p w:rsidR="006C059E" w:rsidRDefault="006C059E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  <w:r w:rsidR="00FF1474">
              <w:rPr>
                <w:rFonts w:ascii="Times New Roman" w:hAnsi="Times New Roman"/>
                <w:sz w:val="24"/>
                <w:szCs w:val="24"/>
              </w:rPr>
              <w:t xml:space="preserve">Подготовку таблицы для </w:t>
            </w:r>
          </w:p>
          <w:p w:rsidR="006C059E" w:rsidRDefault="00FF1474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щрифтов и </w:t>
            </w:r>
          </w:p>
          <w:p w:rsidR="00FF1474" w:rsidRDefault="00FF1474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надписей на чертежах.</w:t>
            </w:r>
          </w:p>
          <w:p w:rsidR="00FF1474" w:rsidRPr="002A2B60" w:rsidRDefault="00FF1474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чертежных шрифтов</w:t>
            </w:r>
          </w:p>
        </w:tc>
        <w:tc>
          <w:tcPr>
            <w:tcW w:w="2257" w:type="dxa"/>
          </w:tcPr>
          <w:p w:rsidR="00FF1474" w:rsidRDefault="00FF1474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</w:p>
          <w:p w:rsidR="00FF1474" w:rsidRPr="006C48F3" w:rsidRDefault="006C059E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шрифтов и надписей на чертежах,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чертежные шрифты</w:t>
            </w:r>
          </w:p>
        </w:tc>
        <w:tc>
          <w:tcPr>
            <w:tcW w:w="1981" w:type="dxa"/>
          </w:tcPr>
          <w:p w:rsidR="00FF1474" w:rsidRPr="00165073" w:rsidRDefault="00FF1474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и практическая работа</w:t>
            </w:r>
          </w:p>
        </w:tc>
      </w:tr>
      <w:tr w:rsidR="00FF1474" w:rsidTr="00FF1474">
        <w:tc>
          <w:tcPr>
            <w:tcW w:w="2707" w:type="dxa"/>
          </w:tcPr>
          <w:p w:rsidR="00FF1474" w:rsidRDefault="00FF1474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6. Нанесение размеров</w:t>
            </w:r>
          </w:p>
        </w:tc>
        <w:tc>
          <w:tcPr>
            <w:tcW w:w="2626" w:type="dxa"/>
          </w:tcPr>
          <w:p w:rsidR="00FF1474" w:rsidRDefault="00FF1474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Знать:Нанесение размеров на чертежи</w:t>
            </w:r>
          </w:p>
        </w:tc>
        <w:tc>
          <w:tcPr>
            <w:tcW w:w="2257" w:type="dxa"/>
          </w:tcPr>
          <w:p w:rsidR="00FF1474" w:rsidRDefault="00FF1474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FF1474" w:rsidRPr="00165073" w:rsidRDefault="006C059E" w:rsidP="006C059E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размеры на чертежах</w:t>
            </w:r>
          </w:p>
        </w:tc>
        <w:tc>
          <w:tcPr>
            <w:tcW w:w="1981" w:type="dxa"/>
          </w:tcPr>
          <w:p w:rsidR="00FF1474" w:rsidRPr="00165073" w:rsidRDefault="00FF1474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</w:t>
            </w:r>
          </w:p>
        </w:tc>
      </w:tr>
      <w:tr w:rsidR="00FF1474" w:rsidTr="00FF1474">
        <w:tc>
          <w:tcPr>
            <w:tcW w:w="2707" w:type="dxa"/>
          </w:tcPr>
          <w:p w:rsidR="00FF1474" w:rsidRDefault="00FF1474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 Прописные и строчные буквы</w:t>
            </w:r>
          </w:p>
        </w:tc>
        <w:tc>
          <w:tcPr>
            <w:tcW w:w="2626" w:type="dxa"/>
          </w:tcPr>
          <w:p w:rsidR="00FF1474" w:rsidRDefault="00FF1474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Таблицы для вычерчивания прописных и строчных букв</w:t>
            </w:r>
          </w:p>
        </w:tc>
        <w:tc>
          <w:tcPr>
            <w:tcW w:w="2257" w:type="dxa"/>
          </w:tcPr>
          <w:p w:rsidR="00FF1474" w:rsidRDefault="00FF1474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FF1474" w:rsidRPr="00165073" w:rsidRDefault="006C059E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вычерчивание прописных и строчных букв</w:t>
            </w:r>
          </w:p>
        </w:tc>
        <w:tc>
          <w:tcPr>
            <w:tcW w:w="1981" w:type="dxa"/>
          </w:tcPr>
          <w:p w:rsidR="00FF1474" w:rsidRPr="00165073" w:rsidRDefault="00FF1474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</w:t>
            </w:r>
          </w:p>
        </w:tc>
      </w:tr>
      <w:tr w:rsidR="00FF1474" w:rsidTr="00FF1474">
        <w:tc>
          <w:tcPr>
            <w:tcW w:w="2707" w:type="dxa"/>
          </w:tcPr>
          <w:p w:rsidR="00FF1474" w:rsidRPr="00C73965" w:rsidRDefault="00FF1474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7396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739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 размерных цифр при различных наклонах размерной линии</w:t>
            </w:r>
          </w:p>
        </w:tc>
        <w:tc>
          <w:tcPr>
            <w:tcW w:w="2626" w:type="dxa"/>
          </w:tcPr>
          <w:p w:rsidR="00FF1474" w:rsidRDefault="00FF1474" w:rsidP="0034550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E0475E">
              <w:rPr>
                <w:rFonts w:ascii="Times New Roman" w:hAnsi="Times New Roman"/>
                <w:sz w:val="24"/>
                <w:szCs w:val="24"/>
              </w:rPr>
              <w:t xml:space="preserve"> Расположение размерных цифр при различных наклонах размерной линии</w:t>
            </w:r>
          </w:p>
          <w:p w:rsidR="00FF1474" w:rsidRDefault="00FF1474" w:rsidP="0034550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F1474" w:rsidRDefault="00FF1474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FF1474" w:rsidRDefault="006C059E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размерных цифр при различных наклонах размерной линии</w:t>
            </w:r>
          </w:p>
        </w:tc>
        <w:tc>
          <w:tcPr>
            <w:tcW w:w="1981" w:type="dxa"/>
          </w:tcPr>
          <w:p w:rsidR="00FF1474" w:rsidRDefault="00FF1474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</w:t>
            </w:r>
          </w:p>
        </w:tc>
      </w:tr>
      <w:tr w:rsidR="00FF1474" w:rsidTr="00FF1474">
        <w:tc>
          <w:tcPr>
            <w:tcW w:w="2707" w:type="dxa"/>
          </w:tcPr>
          <w:p w:rsidR="00FF1474" w:rsidRPr="00C73965" w:rsidRDefault="00FF1474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Построение касательных к окружности</w:t>
            </w:r>
          </w:p>
        </w:tc>
        <w:tc>
          <w:tcPr>
            <w:tcW w:w="2626" w:type="dxa"/>
          </w:tcPr>
          <w:p w:rsidR="00FF1474" w:rsidRDefault="00E0475E" w:rsidP="0034550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Построение касательных к окружности. Построение касательных из точки, лежащей вне окружности</w:t>
            </w:r>
          </w:p>
        </w:tc>
        <w:tc>
          <w:tcPr>
            <w:tcW w:w="2257" w:type="dxa"/>
          </w:tcPr>
          <w:p w:rsidR="00FF1474" w:rsidRDefault="00EA3550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касательных к окружности</w:t>
            </w:r>
          </w:p>
        </w:tc>
        <w:tc>
          <w:tcPr>
            <w:tcW w:w="1981" w:type="dxa"/>
          </w:tcPr>
          <w:p w:rsidR="00FF1474" w:rsidRDefault="00FF1474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</w:t>
            </w:r>
          </w:p>
        </w:tc>
      </w:tr>
      <w:tr w:rsidR="00E91065" w:rsidTr="00FF1474">
        <w:tc>
          <w:tcPr>
            <w:tcW w:w="2707" w:type="dxa"/>
          </w:tcPr>
          <w:p w:rsidR="00E91065" w:rsidRPr="00736D65" w:rsidRDefault="00E91065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  <w:r w:rsidRPr="00736D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1065" w:rsidRPr="008E3E34" w:rsidRDefault="00E91065" w:rsidP="00F10716">
            <w:pPr>
              <w:tabs>
                <w:tab w:val="left" w:pos="-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2626" w:type="dxa"/>
          </w:tcPr>
          <w:p w:rsidR="00E91065" w:rsidRDefault="00E91065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A3550" w:rsidRDefault="00E91065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перпендикуляров, деление отрезков и углов.</w:t>
            </w:r>
          </w:p>
          <w:p w:rsidR="00E91065" w:rsidRDefault="00EA3550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065"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многоугольников.</w:t>
            </w:r>
          </w:p>
          <w:p w:rsidR="00E91065" w:rsidRDefault="00E91065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касательных</w:t>
            </w:r>
          </w:p>
          <w:p w:rsidR="00E91065" w:rsidRDefault="00E91065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окружности.</w:t>
            </w:r>
          </w:p>
          <w:p w:rsidR="00E91065" w:rsidRDefault="00E91065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Сопряжение</w:t>
            </w:r>
          </w:p>
          <w:p w:rsidR="00E91065" w:rsidRDefault="00E91065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 одинаковых</w:t>
            </w:r>
          </w:p>
          <w:p w:rsidR="00E91065" w:rsidRPr="008E3E34" w:rsidRDefault="00E91065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различных радиусов</w:t>
            </w:r>
          </w:p>
        </w:tc>
        <w:tc>
          <w:tcPr>
            <w:tcW w:w="2257" w:type="dxa"/>
          </w:tcPr>
          <w:p w:rsidR="00345507" w:rsidRDefault="00345507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перпендикуляров, деление отрезков и углов.</w:t>
            </w:r>
          </w:p>
          <w:p w:rsidR="00345507" w:rsidRDefault="00345507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Построение правильных многоугольников.</w:t>
            </w:r>
          </w:p>
          <w:p w:rsidR="00345507" w:rsidRDefault="00345507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касательных</w:t>
            </w:r>
          </w:p>
          <w:p w:rsidR="00345507" w:rsidRDefault="00345507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окружности.</w:t>
            </w:r>
          </w:p>
          <w:p w:rsidR="00345507" w:rsidRDefault="00345507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Сопряжение</w:t>
            </w:r>
          </w:p>
          <w:p w:rsidR="00345507" w:rsidRDefault="00345507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 одинаковых</w:t>
            </w:r>
          </w:p>
          <w:p w:rsidR="00E91065" w:rsidRDefault="00345507" w:rsidP="0034550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различных радиусов</w:t>
            </w:r>
          </w:p>
        </w:tc>
        <w:tc>
          <w:tcPr>
            <w:tcW w:w="1981" w:type="dxa"/>
          </w:tcPr>
          <w:p w:rsidR="00E91065" w:rsidRDefault="00E91065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</w:t>
            </w:r>
          </w:p>
        </w:tc>
      </w:tr>
      <w:tr w:rsidR="00E91065" w:rsidTr="00FF1474">
        <w:tc>
          <w:tcPr>
            <w:tcW w:w="2707" w:type="dxa"/>
          </w:tcPr>
          <w:p w:rsidR="00E91065" w:rsidRPr="00736D65" w:rsidRDefault="00E91065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11.</w:t>
            </w:r>
            <w:r w:rsidRPr="00736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065" w:rsidRPr="008E3E34" w:rsidRDefault="00E91065" w:rsidP="00F10716">
            <w:pPr>
              <w:tabs>
                <w:tab w:val="left" w:pos="-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Изображения – виды, разрезы, сечения</w:t>
            </w:r>
          </w:p>
        </w:tc>
        <w:tc>
          <w:tcPr>
            <w:tcW w:w="2626" w:type="dxa"/>
          </w:tcPr>
          <w:p w:rsidR="00F82CE8" w:rsidRDefault="00F82CE8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F82CE8" w:rsidRDefault="00E91065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изображения предметов</w:t>
            </w:r>
          </w:p>
          <w:p w:rsidR="00F82CE8" w:rsidRDefault="00E91065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расположение видов на чертежах.</w:t>
            </w:r>
          </w:p>
          <w:p w:rsidR="00E91065" w:rsidRDefault="00E91065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третьего вида детали по двум заданным линиям.</w:t>
            </w:r>
          </w:p>
          <w:p w:rsidR="00E91065" w:rsidRPr="008E3E34" w:rsidRDefault="00E91065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разрезы</w:t>
            </w:r>
          </w:p>
        </w:tc>
        <w:tc>
          <w:tcPr>
            <w:tcW w:w="2257" w:type="dxa"/>
          </w:tcPr>
          <w:p w:rsidR="00345507" w:rsidRDefault="00345507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изображения предметов</w:t>
            </w:r>
          </w:p>
          <w:p w:rsidR="00345507" w:rsidRDefault="00345507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расположение видов на чертежах.</w:t>
            </w:r>
          </w:p>
          <w:p w:rsidR="00345507" w:rsidRDefault="00345507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третьего вида детали по двум заданным линиям.</w:t>
            </w:r>
          </w:p>
          <w:p w:rsidR="00E91065" w:rsidRDefault="00345507" w:rsidP="0034550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разрезы</w:t>
            </w:r>
          </w:p>
        </w:tc>
        <w:tc>
          <w:tcPr>
            <w:tcW w:w="1981" w:type="dxa"/>
          </w:tcPr>
          <w:p w:rsidR="00E91065" w:rsidRDefault="00E91065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</w:t>
            </w:r>
          </w:p>
        </w:tc>
      </w:tr>
      <w:tr w:rsidR="00F10716" w:rsidTr="00FF1474">
        <w:tc>
          <w:tcPr>
            <w:tcW w:w="2707" w:type="dxa"/>
          </w:tcPr>
          <w:p w:rsidR="00F10716" w:rsidRPr="00736D65" w:rsidRDefault="00F10716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12.</w:t>
            </w:r>
          </w:p>
          <w:p w:rsidR="00F10716" w:rsidRPr="008E3E34" w:rsidRDefault="00F10716" w:rsidP="00F10716">
            <w:pPr>
              <w:tabs>
                <w:tab w:val="left" w:pos="-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Проекционные изображения на чертежах</w:t>
            </w:r>
          </w:p>
        </w:tc>
        <w:tc>
          <w:tcPr>
            <w:tcW w:w="2626" w:type="dxa"/>
          </w:tcPr>
          <w:p w:rsidR="00F10716" w:rsidRDefault="00F1071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Прямоугольные аксонометрические проекции.</w:t>
            </w:r>
          </w:p>
          <w:p w:rsidR="00F10716" w:rsidRDefault="00F1071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прямоугольной изометрии цилиндра.</w:t>
            </w:r>
          </w:p>
          <w:p w:rsidR="00F10716" w:rsidRPr="008E3E34" w:rsidRDefault="00F1071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прямоугольной диметрии конуса</w:t>
            </w:r>
          </w:p>
        </w:tc>
        <w:tc>
          <w:tcPr>
            <w:tcW w:w="2257" w:type="dxa"/>
          </w:tcPr>
          <w:p w:rsidR="007B31EF" w:rsidRDefault="007B31EF" w:rsidP="007B31EF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Вычерчивание прямоугольных аксонометрических проекций.</w:t>
            </w:r>
          </w:p>
          <w:p w:rsidR="007B31EF" w:rsidRDefault="007B31EF" w:rsidP="007B31EF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прямоугольной изометрии цилиндра.</w:t>
            </w:r>
          </w:p>
          <w:p w:rsidR="00F10716" w:rsidRDefault="007B31EF" w:rsidP="007B31EF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прямоугольной диметрии конуса</w:t>
            </w:r>
          </w:p>
        </w:tc>
        <w:tc>
          <w:tcPr>
            <w:tcW w:w="1981" w:type="dxa"/>
          </w:tcPr>
          <w:p w:rsidR="00F10716" w:rsidRDefault="00F10716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и практическая работа</w:t>
            </w:r>
          </w:p>
        </w:tc>
      </w:tr>
      <w:tr w:rsidR="00F10716" w:rsidTr="00FF1474">
        <w:tc>
          <w:tcPr>
            <w:tcW w:w="2707" w:type="dxa"/>
          </w:tcPr>
          <w:p w:rsidR="00F10716" w:rsidRPr="00736D65" w:rsidRDefault="00F10716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 13.</w:t>
            </w:r>
          </w:p>
          <w:p w:rsidR="00F10716" w:rsidRPr="008E3E34" w:rsidRDefault="00F10716" w:rsidP="00F10716">
            <w:pPr>
              <w:tabs>
                <w:tab w:val="left" w:pos="-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Построение разверток геометрических тел</w:t>
            </w:r>
          </w:p>
        </w:tc>
        <w:tc>
          <w:tcPr>
            <w:tcW w:w="2626" w:type="dxa"/>
          </w:tcPr>
          <w:p w:rsidR="00ED69FD" w:rsidRDefault="00ED69FD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F10716" w:rsidRPr="008E3E34" w:rsidRDefault="00F1071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разверток геометрических тел</w:t>
            </w:r>
          </w:p>
          <w:p w:rsidR="00F10716" w:rsidRPr="008E3E34" w:rsidRDefault="00F1071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B31EF" w:rsidRPr="008E3E34" w:rsidRDefault="007B31EF" w:rsidP="007B31EF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разверток геометрических тел</w:t>
            </w:r>
          </w:p>
          <w:p w:rsidR="00F10716" w:rsidRDefault="00F10716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10716" w:rsidRDefault="00F10716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</w:t>
            </w:r>
          </w:p>
        </w:tc>
      </w:tr>
      <w:tr w:rsidR="00BD3776" w:rsidTr="00FF1474">
        <w:tc>
          <w:tcPr>
            <w:tcW w:w="2707" w:type="dxa"/>
          </w:tcPr>
          <w:p w:rsidR="00BD3776" w:rsidRPr="00736D65" w:rsidRDefault="00BD3776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14. </w:t>
            </w:r>
          </w:p>
          <w:p w:rsidR="00BD3776" w:rsidRPr="008E3E34" w:rsidRDefault="00BD3776" w:rsidP="00F10716">
            <w:pPr>
              <w:tabs>
                <w:tab w:val="left" w:pos="-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Общие сведения о строительных чертежах</w:t>
            </w:r>
          </w:p>
        </w:tc>
        <w:tc>
          <w:tcPr>
            <w:tcW w:w="2626" w:type="dxa"/>
          </w:tcPr>
          <w:p w:rsidR="00BD3776" w:rsidRDefault="00BD377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D3776" w:rsidRDefault="00BD377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содержание строительных чертежей.</w:t>
            </w:r>
          </w:p>
          <w:p w:rsidR="00BD3776" w:rsidRDefault="00BD377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Масштабы строительных чертежей.</w:t>
            </w:r>
          </w:p>
          <w:p w:rsidR="00BD3776" w:rsidRDefault="00BD377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Конструктивные элементы и схемы зданий.</w:t>
            </w:r>
          </w:p>
          <w:p w:rsidR="00BD3776" w:rsidRPr="00983126" w:rsidRDefault="00BD377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конструкций и их маркировка</w:t>
            </w:r>
          </w:p>
        </w:tc>
        <w:tc>
          <w:tcPr>
            <w:tcW w:w="2257" w:type="dxa"/>
          </w:tcPr>
          <w:p w:rsidR="00BD3776" w:rsidRDefault="007B31EF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7B31EF" w:rsidRDefault="007B31EF" w:rsidP="007B31EF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содержание строительных чертежей.</w:t>
            </w:r>
          </w:p>
          <w:p w:rsidR="007B31EF" w:rsidRDefault="007B31EF" w:rsidP="007B31EF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Масштабы строительных чертежей.</w:t>
            </w:r>
          </w:p>
          <w:p w:rsidR="007B31EF" w:rsidRDefault="007B31EF" w:rsidP="007B31EF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Конструктивные элементы и схемы зданий.</w:t>
            </w:r>
          </w:p>
          <w:p w:rsidR="007B31EF" w:rsidRDefault="007B31EF" w:rsidP="007B31EF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конструкций и их маркировка</w:t>
            </w:r>
          </w:p>
        </w:tc>
        <w:tc>
          <w:tcPr>
            <w:tcW w:w="1981" w:type="dxa"/>
          </w:tcPr>
          <w:p w:rsidR="00BD3776" w:rsidRDefault="00BD3776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</w:t>
            </w:r>
          </w:p>
        </w:tc>
      </w:tr>
      <w:tr w:rsidR="00BD3776" w:rsidTr="00FF1474">
        <w:tc>
          <w:tcPr>
            <w:tcW w:w="2707" w:type="dxa"/>
          </w:tcPr>
          <w:p w:rsidR="00BD3776" w:rsidRPr="00736D65" w:rsidRDefault="00BD3776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15.</w:t>
            </w:r>
          </w:p>
          <w:p w:rsidR="00BD3776" w:rsidRDefault="00BD3776" w:rsidP="00F10716">
            <w:pPr>
              <w:tabs>
                <w:tab w:val="left" w:pos="-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Координационные оси</w:t>
            </w:r>
          </w:p>
        </w:tc>
        <w:tc>
          <w:tcPr>
            <w:tcW w:w="2626" w:type="dxa"/>
          </w:tcPr>
          <w:p w:rsidR="00BD3776" w:rsidRDefault="00BD377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Координационные оси и нанесение размеров на чертежах.</w:t>
            </w:r>
          </w:p>
          <w:p w:rsidR="00BD3776" w:rsidRDefault="00BD377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Выноски и ссылки на строительных чертежах.</w:t>
            </w:r>
          </w:p>
          <w:p w:rsidR="00BD3776" w:rsidRDefault="00BD377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надпись чертежа</w:t>
            </w:r>
          </w:p>
        </w:tc>
        <w:tc>
          <w:tcPr>
            <w:tcW w:w="2257" w:type="dxa"/>
          </w:tcPr>
          <w:p w:rsidR="00BD3776" w:rsidRDefault="00FE51B8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FE51B8" w:rsidRDefault="00FE51B8" w:rsidP="00FE51B8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Координационные оси и нанесение размеров на чертежах.</w:t>
            </w:r>
          </w:p>
          <w:p w:rsidR="00FE51B8" w:rsidRDefault="00FE51B8" w:rsidP="00FE51B8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Выноски и ссылки на строительных чертежах.</w:t>
            </w:r>
          </w:p>
          <w:p w:rsidR="00FE51B8" w:rsidRDefault="00FE51B8" w:rsidP="00FE51B8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Основную надпись чертежа</w:t>
            </w:r>
          </w:p>
        </w:tc>
        <w:tc>
          <w:tcPr>
            <w:tcW w:w="1981" w:type="dxa"/>
          </w:tcPr>
          <w:p w:rsidR="00BD3776" w:rsidRDefault="00BD3776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</w:t>
            </w:r>
          </w:p>
        </w:tc>
      </w:tr>
      <w:tr w:rsidR="00BD3776" w:rsidTr="00FF1474">
        <w:tc>
          <w:tcPr>
            <w:tcW w:w="2707" w:type="dxa"/>
          </w:tcPr>
          <w:p w:rsidR="00BD3776" w:rsidRPr="00736D65" w:rsidRDefault="00BD3776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16.</w:t>
            </w:r>
          </w:p>
          <w:p w:rsidR="00BD3776" w:rsidRDefault="00BD3776" w:rsidP="00F10716">
            <w:pPr>
              <w:tabs>
                <w:tab w:val="left" w:pos="-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Архитектурно-строительные рабочие чертежи</w:t>
            </w:r>
          </w:p>
        </w:tc>
        <w:tc>
          <w:tcPr>
            <w:tcW w:w="2626" w:type="dxa"/>
          </w:tcPr>
          <w:p w:rsidR="00BD3776" w:rsidRDefault="00BD377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Состав рабочих чертежей и условные графические изображения на них.</w:t>
            </w:r>
          </w:p>
          <w:p w:rsidR="00BD3776" w:rsidRDefault="00BD377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Планы, разрезы и фасады зданий.</w:t>
            </w:r>
          </w:p>
          <w:p w:rsidR="00BD3776" w:rsidRDefault="00BD377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поперечного разреза здания.</w:t>
            </w:r>
          </w:p>
          <w:p w:rsidR="00BD3776" w:rsidRDefault="00BD377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продольного разреза здания</w:t>
            </w:r>
          </w:p>
        </w:tc>
        <w:tc>
          <w:tcPr>
            <w:tcW w:w="2257" w:type="dxa"/>
          </w:tcPr>
          <w:p w:rsidR="00BD3776" w:rsidRDefault="00FE51B8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FE51B8" w:rsidRDefault="00FE51B8" w:rsidP="00FE51B8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рабочих чертежей и условные графические изображения на них.</w:t>
            </w:r>
          </w:p>
          <w:p w:rsidR="00FE51B8" w:rsidRDefault="00FE51B8" w:rsidP="00FE51B8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Планы, разрезы и фасады зданий.</w:t>
            </w:r>
          </w:p>
          <w:p w:rsidR="00FE51B8" w:rsidRDefault="00FE51B8" w:rsidP="00FE51B8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поперечного разреза здания.</w:t>
            </w:r>
          </w:p>
          <w:p w:rsidR="00FE51B8" w:rsidRDefault="00FE51B8" w:rsidP="00FE51B8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продольного разреза здания</w:t>
            </w:r>
          </w:p>
        </w:tc>
        <w:tc>
          <w:tcPr>
            <w:tcW w:w="1981" w:type="dxa"/>
          </w:tcPr>
          <w:p w:rsidR="00BD3776" w:rsidRDefault="00BD3776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</w:t>
            </w:r>
          </w:p>
        </w:tc>
      </w:tr>
      <w:tr w:rsidR="00BD3776" w:rsidTr="00FF1474">
        <w:tc>
          <w:tcPr>
            <w:tcW w:w="2707" w:type="dxa"/>
          </w:tcPr>
          <w:p w:rsidR="00BD3776" w:rsidRPr="00736D65" w:rsidRDefault="00BD3776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17. </w:t>
            </w:r>
            <w:r w:rsidRPr="00736D65">
              <w:rPr>
                <w:rFonts w:ascii="Times New Roman" w:hAnsi="Times New Roman"/>
                <w:sz w:val="24"/>
                <w:szCs w:val="24"/>
              </w:rPr>
              <w:t xml:space="preserve">Условные изображения элементов зданий, санитарно- </w:t>
            </w:r>
            <w:r w:rsidRPr="00736D65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устройств</w:t>
            </w:r>
          </w:p>
        </w:tc>
        <w:tc>
          <w:tcPr>
            <w:tcW w:w="2626" w:type="dxa"/>
          </w:tcPr>
          <w:p w:rsidR="00BD3776" w:rsidRDefault="00BD377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Знать: Условные изображения окон и дверей.</w:t>
            </w:r>
          </w:p>
          <w:p w:rsidR="00BD3776" w:rsidRDefault="00BD377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Условные изображения лестниц.</w:t>
            </w:r>
          </w:p>
          <w:p w:rsidR="00BD3776" w:rsidRDefault="00BD3776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изображения перегородок, кабин и шкафов.</w:t>
            </w:r>
          </w:p>
          <w:p w:rsidR="00BD3776" w:rsidRDefault="00BD3776" w:rsidP="0034550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графические обозначения санитарно-технических устройств</w:t>
            </w:r>
          </w:p>
        </w:tc>
        <w:tc>
          <w:tcPr>
            <w:tcW w:w="2257" w:type="dxa"/>
          </w:tcPr>
          <w:p w:rsidR="00BD3776" w:rsidRDefault="00FE51B8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</w:t>
            </w:r>
          </w:p>
          <w:p w:rsidR="00FE51B8" w:rsidRDefault="00FE51B8" w:rsidP="00FE51B8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изображения окон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дверей.</w:t>
            </w:r>
          </w:p>
          <w:p w:rsidR="00FE51B8" w:rsidRDefault="00FE51B8" w:rsidP="00FE51B8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изображения лестниц.</w:t>
            </w:r>
          </w:p>
          <w:p w:rsidR="00FE51B8" w:rsidRDefault="00FE51B8" w:rsidP="00FE51B8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изображения перегородок, кабин и шкафов.</w:t>
            </w:r>
          </w:p>
          <w:p w:rsidR="00FE51B8" w:rsidRDefault="00FE51B8" w:rsidP="00FE51B8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графические обозначения санитарно-технических устройств</w:t>
            </w:r>
          </w:p>
        </w:tc>
        <w:tc>
          <w:tcPr>
            <w:tcW w:w="1981" w:type="dxa"/>
          </w:tcPr>
          <w:p w:rsidR="00BD3776" w:rsidRDefault="00BD3776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и практическая работа</w:t>
            </w:r>
          </w:p>
        </w:tc>
      </w:tr>
      <w:tr w:rsidR="00BD3776" w:rsidTr="00FF1474">
        <w:tc>
          <w:tcPr>
            <w:tcW w:w="2707" w:type="dxa"/>
          </w:tcPr>
          <w:p w:rsidR="00BD3776" w:rsidRPr="00736D65" w:rsidRDefault="00BD3776" w:rsidP="003D1BA4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18. </w:t>
            </w:r>
          </w:p>
          <w:p w:rsidR="00BD3776" w:rsidRDefault="00BD3776" w:rsidP="003D1BA4">
            <w:pPr>
              <w:tabs>
                <w:tab w:val="left" w:pos="-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65">
              <w:rPr>
                <w:rFonts w:ascii="Times New Roman" w:hAnsi="Times New Roman"/>
                <w:sz w:val="24"/>
                <w:szCs w:val="24"/>
              </w:rPr>
              <w:t>Чертежи планов здания</w:t>
            </w:r>
          </w:p>
        </w:tc>
        <w:tc>
          <w:tcPr>
            <w:tcW w:w="2626" w:type="dxa"/>
          </w:tcPr>
          <w:p w:rsidR="00473D8B" w:rsidRDefault="00473D8B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Последовательность вычерчивания плана здания.</w:t>
            </w:r>
          </w:p>
          <w:p w:rsidR="00473D8B" w:rsidRDefault="00473D8B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Контурный разрез здания.</w:t>
            </w:r>
          </w:p>
          <w:p w:rsidR="00473D8B" w:rsidRDefault="00473D8B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Конструктивный разрез здания.</w:t>
            </w:r>
          </w:p>
          <w:p w:rsidR="00473D8B" w:rsidRDefault="00473D8B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 технического подвала жилого дома по лестнице.</w:t>
            </w:r>
          </w:p>
          <w:p w:rsidR="00473D8B" w:rsidRDefault="00473D8B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 жилого дома по лестнице.</w:t>
            </w:r>
          </w:p>
          <w:p w:rsidR="00473D8B" w:rsidRDefault="00473D8B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узлов лестницы.</w:t>
            </w:r>
          </w:p>
          <w:p w:rsidR="00473D8B" w:rsidRDefault="00473D8B" w:rsidP="0034550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узлов наружной стены здания.</w:t>
            </w:r>
          </w:p>
          <w:p w:rsidR="00BD3776" w:rsidRDefault="00473D8B" w:rsidP="0034550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Продольный разрез производственного здания</w:t>
            </w:r>
          </w:p>
        </w:tc>
        <w:tc>
          <w:tcPr>
            <w:tcW w:w="2257" w:type="dxa"/>
          </w:tcPr>
          <w:p w:rsidR="00BD3776" w:rsidRDefault="00FE51B8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FE51B8" w:rsidRDefault="00FE51B8" w:rsidP="00FE51B8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вычерчивания плана здания.</w:t>
            </w:r>
          </w:p>
          <w:p w:rsidR="00FE51B8" w:rsidRDefault="00FE51B8" w:rsidP="00FE51B8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Контурный разрез здания.</w:t>
            </w:r>
          </w:p>
          <w:p w:rsidR="00FE51B8" w:rsidRDefault="00FE51B8" w:rsidP="00FE51B8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Конструктивный разрез здания.</w:t>
            </w:r>
          </w:p>
          <w:p w:rsidR="00FE51B8" w:rsidRDefault="00FE51B8" w:rsidP="00FE51B8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 технического подвала жилого дома по лестнице.</w:t>
            </w:r>
          </w:p>
          <w:p w:rsidR="00FE51B8" w:rsidRDefault="00FE51B8" w:rsidP="00FE51B8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 жилого дома по лестнице.</w:t>
            </w:r>
          </w:p>
          <w:p w:rsidR="00FE51B8" w:rsidRDefault="00FE51B8" w:rsidP="00FE51B8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узлов лестницы.</w:t>
            </w:r>
          </w:p>
          <w:p w:rsidR="00FE51B8" w:rsidRDefault="00FE51B8" w:rsidP="00FE51B8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узлов наружной стены здания.</w:t>
            </w:r>
          </w:p>
          <w:p w:rsidR="00FE51B8" w:rsidRDefault="00FE51B8" w:rsidP="00FE51B8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Продольный разрез производственного здания</w:t>
            </w:r>
          </w:p>
        </w:tc>
        <w:tc>
          <w:tcPr>
            <w:tcW w:w="1981" w:type="dxa"/>
          </w:tcPr>
          <w:p w:rsidR="00BD3776" w:rsidRDefault="00BD3776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</w:t>
            </w:r>
          </w:p>
        </w:tc>
      </w:tr>
      <w:tr w:rsidR="00BD3776" w:rsidTr="00FF1474">
        <w:tc>
          <w:tcPr>
            <w:tcW w:w="2707" w:type="dxa"/>
          </w:tcPr>
          <w:p w:rsidR="00BD3776" w:rsidRPr="003D1BA4" w:rsidRDefault="00BD3776" w:rsidP="00F10716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19. Контрольная работа- зачет</w:t>
            </w:r>
          </w:p>
        </w:tc>
        <w:tc>
          <w:tcPr>
            <w:tcW w:w="2626" w:type="dxa"/>
          </w:tcPr>
          <w:p w:rsidR="00BD3776" w:rsidRDefault="00473D8B" w:rsidP="0034550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 выполнение последовательность вычерчивания различных строительных чертежей</w:t>
            </w:r>
          </w:p>
        </w:tc>
        <w:tc>
          <w:tcPr>
            <w:tcW w:w="2257" w:type="dxa"/>
          </w:tcPr>
          <w:p w:rsidR="00BD3776" w:rsidRDefault="00FE51B8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последовательность вычерчивания различных строительных чертежей</w:t>
            </w:r>
          </w:p>
        </w:tc>
        <w:tc>
          <w:tcPr>
            <w:tcW w:w="1981" w:type="dxa"/>
          </w:tcPr>
          <w:p w:rsidR="00BD3776" w:rsidRDefault="00BD3776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</w:t>
            </w:r>
          </w:p>
        </w:tc>
      </w:tr>
    </w:tbl>
    <w:p w:rsidR="00FE6D38" w:rsidRDefault="00FE6D38">
      <w:pPr>
        <w:rPr>
          <w:rFonts w:ascii="Times New Roman" w:hAnsi="Times New Roman" w:cs="Times New Roman"/>
          <w:b/>
          <w:sz w:val="32"/>
          <w:szCs w:val="32"/>
        </w:rPr>
      </w:pPr>
    </w:p>
    <w:p w:rsidR="004D67B0" w:rsidRDefault="004D67B0">
      <w:pPr>
        <w:rPr>
          <w:rFonts w:ascii="Times New Roman" w:hAnsi="Times New Roman" w:cs="Times New Roman"/>
          <w:b/>
          <w:sz w:val="32"/>
          <w:szCs w:val="32"/>
        </w:rPr>
      </w:pPr>
    </w:p>
    <w:p w:rsidR="004D67B0" w:rsidRDefault="004D67B0">
      <w:pPr>
        <w:rPr>
          <w:rFonts w:ascii="Times New Roman" w:hAnsi="Times New Roman" w:cs="Times New Roman"/>
          <w:i/>
          <w:sz w:val="28"/>
          <w:szCs w:val="28"/>
        </w:rPr>
      </w:pPr>
      <w:r w:rsidRPr="006368A6">
        <w:rPr>
          <w:rFonts w:ascii="Times New Roman" w:hAnsi="Times New Roman" w:cs="Times New Roman"/>
          <w:i/>
          <w:sz w:val="28"/>
          <w:szCs w:val="28"/>
        </w:rPr>
        <w:t>Результаты переносятся из паспорта программы</w:t>
      </w:r>
      <w:r>
        <w:rPr>
          <w:rFonts w:ascii="Times New Roman" w:hAnsi="Times New Roman" w:cs="Times New Roman"/>
          <w:i/>
          <w:sz w:val="28"/>
          <w:szCs w:val="28"/>
        </w:rPr>
        <w:t>. Перечень форм контроля следует конкретизировать с учетом специфики обучения по программе дисциплины.</w:t>
      </w:r>
    </w:p>
    <w:p w:rsidR="004D67B0" w:rsidRDefault="004D67B0">
      <w:pPr>
        <w:rPr>
          <w:rFonts w:ascii="Times New Roman" w:hAnsi="Times New Roman" w:cs="Times New Roman"/>
          <w:i/>
          <w:sz w:val="28"/>
          <w:szCs w:val="28"/>
        </w:rPr>
      </w:pPr>
    </w:p>
    <w:p w:rsidR="004D67B0" w:rsidRDefault="004D67B0" w:rsidP="004D67B0">
      <w:pPr>
        <w:pStyle w:val="Standard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 ( таблица).</w:t>
      </w:r>
    </w:p>
    <w:tbl>
      <w:tblPr>
        <w:tblStyle w:val="a3"/>
        <w:tblW w:w="0" w:type="auto"/>
        <w:tblLook w:val="04A0"/>
      </w:tblPr>
      <w:tblGrid>
        <w:gridCol w:w="2880"/>
        <w:gridCol w:w="3451"/>
        <w:gridCol w:w="3240"/>
      </w:tblGrid>
      <w:tr w:rsidR="004D67B0" w:rsidTr="002A2B60">
        <w:trPr>
          <w:trHeight w:val="600"/>
        </w:trPr>
        <w:tc>
          <w:tcPr>
            <w:tcW w:w="2943" w:type="dxa"/>
            <w:vMerge w:val="restart"/>
          </w:tcPr>
          <w:p w:rsidR="004D67B0" w:rsidRPr="00164B16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1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  <w:p w:rsidR="004D67B0" w:rsidRPr="00164B16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1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Результативности</w:t>
            </w:r>
          </w:p>
          <w:p w:rsidR="004D67B0" w:rsidRPr="00164B16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16">
              <w:rPr>
                <w:rFonts w:ascii="Times New Roman" w:hAnsi="Times New Roman" w:cs="Times New Roman"/>
                <w:b/>
                <w:sz w:val="28"/>
                <w:szCs w:val="28"/>
              </w:rPr>
              <w:t>(правильных ответов)</w:t>
            </w:r>
          </w:p>
        </w:tc>
        <w:tc>
          <w:tcPr>
            <w:tcW w:w="7137" w:type="dxa"/>
            <w:gridSpan w:val="2"/>
            <w:tcBorders>
              <w:bottom w:val="single" w:sz="4" w:space="0" w:color="auto"/>
            </w:tcBorders>
          </w:tcPr>
          <w:p w:rsidR="004D67B0" w:rsidRDefault="004D67B0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оценка индивидуальных</w:t>
            </w:r>
          </w:p>
          <w:p w:rsidR="004D67B0" w:rsidRPr="00164B16" w:rsidRDefault="004D67B0" w:rsidP="002A2B6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достижений</w:t>
            </w:r>
          </w:p>
        </w:tc>
      </w:tr>
      <w:tr w:rsidR="004D67B0" w:rsidTr="002A2B60">
        <w:trPr>
          <w:trHeight w:val="675"/>
        </w:trPr>
        <w:tc>
          <w:tcPr>
            <w:tcW w:w="2943" w:type="dxa"/>
            <w:vMerge/>
          </w:tcPr>
          <w:p w:rsidR="004D67B0" w:rsidRPr="00164B16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4D67B0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</w:tcPr>
          <w:p w:rsidR="004D67B0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4D67B0" w:rsidTr="002A2B60">
        <w:tc>
          <w:tcPr>
            <w:tcW w:w="2943" w:type="dxa"/>
          </w:tcPr>
          <w:p w:rsidR="004D67B0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  <w:tc>
          <w:tcPr>
            <w:tcW w:w="3777" w:type="dxa"/>
          </w:tcPr>
          <w:p w:rsidR="004D67B0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0" w:type="dxa"/>
          </w:tcPr>
          <w:p w:rsidR="004D67B0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4D67B0" w:rsidTr="002A2B60">
        <w:tc>
          <w:tcPr>
            <w:tcW w:w="2943" w:type="dxa"/>
          </w:tcPr>
          <w:p w:rsidR="004D67B0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80 - 89</w:t>
            </w:r>
          </w:p>
        </w:tc>
        <w:tc>
          <w:tcPr>
            <w:tcW w:w="3777" w:type="dxa"/>
          </w:tcPr>
          <w:p w:rsidR="004D67B0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0" w:type="dxa"/>
          </w:tcPr>
          <w:p w:rsidR="004D67B0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4D67B0" w:rsidTr="002A2B60">
        <w:tc>
          <w:tcPr>
            <w:tcW w:w="2943" w:type="dxa"/>
          </w:tcPr>
          <w:p w:rsidR="004D67B0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70 - 79</w:t>
            </w:r>
          </w:p>
        </w:tc>
        <w:tc>
          <w:tcPr>
            <w:tcW w:w="3777" w:type="dxa"/>
          </w:tcPr>
          <w:p w:rsidR="004D67B0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</w:tcPr>
          <w:p w:rsidR="004D67B0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4D67B0" w:rsidTr="002A2B60">
        <w:tc>
          <w:tcPr>
            <w:tcW w:w="2943" w:type="dxa"/>
          </w:tcPr>
          <w:p w:rsidR="004D67B0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3777" w:type="dxa"/>
          </w:tcPr>
          <w:p w:rsidR="004D67B0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</w:tcPr>
          <w:p w:rsidR="004D67B0" w:rsidRDefault="004D67B0" w:rsidP="002A2B6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4D67B0" w:rsidRDefault="004D67B0" w:rsidP="004D67B0">
      <w:pPr>
        <w:pStyle w:val="Standard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B0" w:rsidRDefault="004D67B0" w:rsidP="004D67B0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промежуточной аттестации по медиане качественных оценок</w:t>
      </w:r>
    </w:p>
    <w:p w:rsidR="004D67B0" w:rsidRDefault="004D67B0" w:rsidP="004D67B0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образовательных достижений профессиональных и общих компетенций как результатов освоения учебной дисциплины.</w:t>
      </w:r>
    </w:p>
    <w:p w:rsidR="004D67B0" w:rsidRDefault="004D67B0" w:rsidP="004D67B0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7B0" w:rsidRDefault="004D67B0" w:rsidP="004D67B0">
      <w:pPr>
        <w:pStyle w:val="Standard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E31">
        <w:rPr>
          <w:rFonts w:ascii="Times New Roman" w:hAnsi="Times New Roman" w:cs="Times New Roman"/>
          <w:b/>
          <w:i/>
          <w:sz w:val="28"/>
          <w:szCs w:val="28"/>
        </w:rPr>
        <w:t>Правила определения основных показателей результатов подготовки:</w:t>
      </w:r>
    </w:p>
    <w:p w:rsidR="004D67B0" w:rsidRPr="00FC6E31" w:rsidRDefault="004D67B0" w:rsidP="004D67B0">
      <w:pPr>
        <w:pStyle w:val="Standard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7B0" w:rsidRPr="00810074" w:rsidRDefault="004D67B0" w:rsidP="004D67B0">
      <w:pPr>
        <w:pStyle w:val="Standard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Основные показатели результатов подготовки должны вытекать из </w:t>
      </w:r>
    </w:p>
    <w:p w:rsidR="004D67B0" w:rsidRPr="00810074" w:rsidRDefault="004D67B0" w:rsidP="004D67B0">
      <w:pPr>
        <w:pStyle w:val="Standard"/>
        <w:tabs>
          <w:tab w:val="left" w:pos="723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профессиональных ( общих) компетенций как результат выполнения действий.</w:t>
      </w:r>
    </w:p>
    <w:p w:rsidR="004D67B0" w:rsidRDefault="004D67B0" w:rsidP="004D67B0">
      <w:pPr>
        <w:pStyle w:val="Standard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0074">
        <w:rPr>
          <w:rFonts w:ascii="Times New Roman" w:hAnsi="Times New Roman" w:cs="Times New Roman"/>
          <w:i/>
          <w:sz w:val="28"/>
          <w:szCs w:val="28"/>
        </w:rPr>
        <w:t>Основные показатели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результатов подготовки могут отражать как комплексный результат деятельности ( характеризующий целостный опыт деятельности), так и элементарный результат выполнения отдельных действий или операций.</w:t>
      </w:r>
    </w:p>
    <w:p w:rsidR="004D67B0" w:rsidRDefault="004D67B0" w:rsidP="004D67B0">
      <w:pPr>
        <w:pStyle w:val="Standard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Дескриптор основного показателя результата подготовки формируются с помощью отглагольных существительных, стоящих вначале предложения.</w:t>
      </w:r>
    </w:p>
    <w:p w:rsidR="004D67B0" w:rsidRPr="00810074" w:rsidRDefault="004D67B0" w:rsidP="004D67B0">
      <w:pPr>
        <w:pStyle w:val="Standard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Формулировка дескриптора основного показателя результата подготовки должна быть:</w:t>
      </w:r>
    </w:p>
    <w:p w:rsidR="004D67B0" w:rsidRDefault="004D67B0" w:rsidP="004D67B0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- ясной и понятной: использование доступных понятий, учет понимания их значений в контексте деятельности; простые предложения и стиль изложения, в том же время не обедняющие языковый опыт обучающихся;</w:t>
      </w:r>
    </w:p>
    <w:p w:rsidR="004D67B0" w:rsidRPr="00810074" w:rsidRDefault="004D67B0" w:rsidP="004D67B0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логичность (* последовательность, непротиворечивость).</w:t>
      </w:r>
    </w:p>
    <w:p w:rsidR="004D67B0" w:rsidRDefault="004D67B0" w:rsidP="004D67B0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</w:p>
    <w:p w:rsidR="004D67B0" w:rsidRDefault="004D67B0" w:rsidP="004D67B0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</w:p>
    <w:p w:rsidR="004D67B0" w:rsidRDefault="004D67B0" w:rsidP="004D67B0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</w:p>
    <w:p w:rsidR="004D67B0" w:rsidRPr="00281668" w:rsidRDefault="004D67B0">
      <w:pPr>
        <w:rPr>
          <w:rFonts w:ascii="Times New Roman" w:hAnsi="Times New Roman" w:cs="Times New Roman"/>
          <w:b/>
          <w:sz w:val="32"/>
          <w:szCs w:val="32"/>
        </w:rPr>
      </w:pPr>
    </w:p>
    <w:sectPr w:rsidR="004D67B0" w:rsidRPr="00281668" w:rsidSect="00FE6D3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29" w:rsidRDefault="009F3F29" w:rsidP="00DC0EC4">
      <w:pPr>
        <w:spacing w:after="0" w:line="240" w:lineRule="auto"/>
      </w:pPr>
      <w:r>
        <w:separator/>
      </w:r>
    </w:p>
  </w:endnote>
  <w:endnote w:type="continuationSeparator" w:id="1">
    <w:p w:rsidR="009F3F29" w:rsidRDefault="009F3F29" w:rsidP="00DC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6663"/>
      <w:docPartObj>
        <w:docPartGallery w:val="Page Numbers (Bottom of Page)"/>
        <w:docPartUnique/>
      </w:docPartObj>
    </w:sdtPr>
    <w:sdtContent>
      <w:p w:rsidR="0048601B" w:rsidRDefault="0048601B">
        <w:pPr>
          <w:pStyle w:val="a9"/>
          <w:jc w:val="center"/>
        </w:pPr>
        <w:fldSimple w:instr=" PAGE   \* MERGEFORMAT ">
          <w:r w:rsidR="00252699">
            <w:rPr>
              <w:noProof/>
            </w:rPr>
            <w:t>15</w:t>
          </w:r>
        </w:fldSimple>
      </w:p>
    </w:sdtContent>
  </w:sdt>
  <w:p w:rsidR="0048601B" w:rsidRDefault="004860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29" w:rsidRDefault="009F3F29" w:rsidP="00DC0EC4">
      <w:pPr>
        <w:spacing w:after="0" w:line="240" w:lineRule="auto"/>
      </w:pPr>
      <w:r>
        <w:separator/>
      </w:r>
    </w:p>
  </w:footnote>
  <w:footnote w:type="continuationSeparator" w:id="1">
    <w:p w:rsidR="009F3F29" w:rsidRDefault="009F3F29" w:rsidP="00DC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690F"/>
    <w:multiLevelType w:val="hybridMultilevel"/>
    <w:tmpl w:val="42B0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648F6"/>
    <w:multiLevelType w:val="hybridMultilevel"/>
    <w:tmpl w:val="6E2058C4"/>
    <w:lvl w:ilvl="0" w:tplc="383A94A8">
      <w:numFmt w:val="bullet"/>
      <w:lvlText w:val=""/>
      <w:lvlJc w:val="left"/>
      <w:pPr>
        <w:tabs>
          <w:tab w:val="num" w:pos="688"/>
        </w:tabs>
        <w:ind w:left="688" w:hanging="40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C58F9"/>
    <w:multiLevelType w:val="hybridMultilevel"/>
    <w:tmpl w:val="00925222"/>
    <w:lvl w:ilvl="0" w:tplc="55A27D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748A0"/>
    <w:multiLevelType w:val="hybridMultilevel"/>
    <w:tmpl w:val="EEE44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43C"/>
    <w:rsid w:val="000441A1"/>
    <w:rsid w:val="000612BE"/>
    <w:rsid w:val="000A1C0C"/>
    <w:rsid w:val="000D0A63"/>
    <w:rsid w:val="000D574D"/>
    <w:rsid w:val="001056E5"/>
    <w:rsid w:val="00125D80"/>
    <w:rsid w:val="001A5ECD"/>
    <w:rsid w:val="001E6B73"/>
    <w:rsid w:val="0020655C"/>
    <w:rsid w:val="00214D3A"/>
    <w:rsid w:val="002459E7"/>
    <w:rsid w:val="00252699"/>
    <w:rsid w:val="00254530"/>
    <w:rsid w:val="00271F53"/>
    <w:rsid w:val="00281668"/>
    <w:rsid w:val="002A2B60"/>
    <w:rsid w:val="002C67D8"/>
    <w:rsid w:val="00345507"/>
    <w:rsid w:val="00370E7A"/>
    <w:rsid w:val="003934CE"/>
    <w:rsid w:val="003D1BA4"/>
    <w:rsid w:val="00401EA8"/>
    <w:rsid w:val="00407055"/>
    <w:rsid w:val="004549C5"/>
    <w:rsid w:val="00473D8B"/>
    <w:rsid w:val="0048601B"/>
    <w:rsid w:val="004A60EE"/>
    <w:rsid w:val="004B6D1F"/>
    <w:rsid w:val="004D67B0"/>
    <w:rsid w:val="004E58D7"/>
    <w:rsid w:val="004E75B2"/>
    <w:rsid w:val="004F1C72"/>
    <w:rsid w:val="00603FE4"/>
    <w:rsid w:val="006C059E"/>
    <w:rsid w:val="006F24FA"/>
    <w:rsid w:val="00713074"/>
    <w:rsid w:val="00723FF4"/>
    <w:rsid w:val="0073234E"/>
    <w:rsid w:val="00735D4F"/>
    <w:rsid w:val="00736D65"/>
    <w:rsid w:val="00751FA8"/>
    <w:rsid w:val="00761CCD"/>
    <w:rsid w:val="0076270B"/>
    <w:rsid w:val="007811BF"/>
    <w:rsid w:val="00795723"/>
    <w:rsid w:val="007B31EF"/>
    <w:rsid w:val="007F2538"/>
    <w:rsid w:val="00854500"/>
    <w:rsid w:val="00860249"/>
    <w:rsid w:val="0088172E"/>
    <w:rsid w:val="008C3CD4"/>
    <w:rsid w:val="008F0885"/>
    <w:rsid w:val="009F3F29"/>
    <w:rsid w:val="00A33219"/>
    <w:rsid w:val="00A7212C"/>
    <w:rsid w:val="00AD2B77"/>
    <w:rsid w:val="00AE2938"/>
    <w:rsid w:val="00B00145"/>
    <w:rsid w:val="00B21B00"/>
    <w:rsid w:val="00BD3776"/>
    <w:rsid w:val="00C11729"/>
    <w:rsid w:val="00C20CA4"/>
    <w:rsid w:val="00C538E7"/>
    <w:rsid w:val="00C6540B"/>
    <w:rsid w:val="00C73965"/>
    <w:rsid w:val="00D1405C"/>
    <w:rsid w:val="00D35205"/>
    <w:rsid w:val="00DA3481"/>
    <w:rsid w:val="00DC0EC4"/>
    <w:rsid w:val="00E0475E"/>
    <w:rsid w:val="00E3485F"/>
    <w:rsid w:val="00E4192C"/>
    <w:rsid w:val="00E91065"/>
    <w:rsid w:val="00EA072C"/>
    <w:rsid w:val="00EA3550"/>
    <w:rsid w:val="00ED69FD"/>
    <w:rsid w:val="00F0043C"/>
    <w:rsid w:val="00F10716"/>
    <w:rsid w:val="00F245A4"/>
    <w:rsid w:val="00F35C42"/>
    <w:rsid w:val="00F82CE8"/>
    <w:rsid w:val="00FB63CC"/>
    <w:rsid w:val="00FE51B8"/>
    <w:rsid w:val="00FE6D38"/>
    <w:rsid w:val="00FF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655C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  <w:style w:type="paragraph" w:styleId="a4">
    <w:name w:val="List Paragraph"/>
    <w:basedOn w:val="a"/>
    <w:uiPriority w:val="34"/>
    <w:qFormat/>
    <w:rsid w:val="008F0885"/>
    <w:pPr>
      <w:ind w:left="720"/>
      <w:contextualSpacing/>
    </w:pPr>
  </w:style>
  <w:style w:type="paragraph" w:styleId="a5">
    <w:name w:val="No Spacing"/>
    <w:uiPriority w:val="1"/>
    <w:qFormat/>
    <w:rsid w:val="00D3520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eastAsia="ru-RU"/>
    </w:rPr>
  </w:style>
  <w:style w:type="paragraph" w:styleId="a6">
    <w:name w:val="List"/>
    <w:basedOn w:val="a"/>
    <w:semiHidden/>
    <w:rsid w:val="00761C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0EC4"/>
  </w:style>
  <w:style w:type="paragraph" w:styleId="a9">
    <w:name w:val="footer"/>
    <w:basedOn w:val="a"/>
    <w:link w:val="aa"/>
    <w:uiPriority w:val="99"/>
    <w:unhideWhenUsed/>
    <w:rsid w:val="00D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EC4"/>
  </w:style>
  <w:style w:type="paragraph" w:styleId="ab">
    <w:name w:val="Balloon Text"/>
    <w:basedOn w:val="a"/>
    <w:link w:val="ac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05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140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0;&#1083;&#1077;&#1096;&#1082;&#1072;%202\&#1056;&#1040;&#1041;&#1054;&#1058;&#1040;\&#1054;&#1055;&#1054;&#1055;%20&#1069;&#1083;&#1077;&#1082;&#1090;&#1088;&#1080;&#1082;&#1080;%20&#1084;&#1072;&#1096;&#1080;&#1085;&#1080;&#1089;&#1090;&#1099;\&#1087;&#1088;&#1086;&#1075;&#1072;&#1084;&#1084;&#1099;%20&#1101;&#1083;&#1077;&#1082;&#1090;&#1088;&#1080;&#1082;\&#1054;&#1055;&#1054;&#1055;\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CE13-0033-4543-959B-1D354E3E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54</cp:revision>
  <cp:lastPrinted>2015-10-14T08:12:00Z</cp:lastPrinted>
  <dcterms:created xsi:type="dcterms:W3CDTF">2014-09-29T11:09:00Z</dcterms:created>
  <dcterms:modified xsi:type="dcterms:W3CDTF">2015-10-29T13:29:00Z</dcterms:modified>
</cp:coreProperties>
</file>