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4" w:rsidRDefault="009143A4" w:rsidP="009143A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9143A4" w:rsidRDefault="009143A4" w:rsidP="009143A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</w:t>
      </w:r>
    </w:p>
    <w:p w:rsidR="009143A4" w:rsidRDefault="009143A4" w:rsidP="009143A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9143A4" w:rsidRDefault="009143A4" w:rsidP="009143A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9143A4" w:rsidRDefault="009143A4" w:rsidP="009143A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«НАРО-ФОМИНСКИЙ ТЕХНИКУМ»</w:t>
      </w:r>
    </w:p>
    <w:p w:rsidR="009143A4" w:rsidRDefault="009143A4" w:rsidP="009143A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143A4" w:rsidRDefault="009143A4" w:rsidP="00914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9143A4" w:rsidRDefault="009143A4" w:rsidP="00914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43A4" w:rsidRDefault="009143A4" w:rsidP="009143A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                                                                                     «Утверждаю»</w:t>
      </w:r>
    </w:p>
    <w:p w:rsidR="00ED6299" w:rsidRDefault="009143A4" w:rsidP="009143A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методического совета                                                        </w:t>
      </w:r>
      <w:r w:rsidR="00ED62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Директор  ГБПОУ  МО </w:t>
      </w:r>
    </w:p>
    <w:p w:rsidR="009143A4" w:rsidRDefault="00ED6299" w:rsidP="00ED629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10E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аро-Фоминский техникум</w:t>
      </w:r>
      <w:r w:rsidR="009143A4">
        <w:rPr>
          <w:rFonts w:ascii="Times New Roman" w:hAnsi="Times New Roman"/>
          <w:sz w:val="24"/>
          <w:szCs w:val="24"/>
        </w:rPr>
        <w:t>»</w:t>
      </w:r>
    </w:p>
    <w:p w:rsidR="009143A4" w:rsidRDefault="009143A4" w:rsidP="009143A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от «___»  _______  201</w:t>
      </w:r>
      <w:r w:rsidR="009B10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______________ Д.П. Клейносов </w:t>
      </w:r>
    </w:p>
    <w:p w:rsidR="009143A4" w:rsidRDefault="009143A4" w:rsidP="009143A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«____»_________________20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1</w:t>
      </w:r>
      <w:r w:rsidR="009B10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9143A4" w:rsidRDefault="00ED6299" w:rsidP="009143A4">
      <w:pPr>
        <w:pStyle w:val="ab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Pr="00D10A03" w:rsidRDefault="009143A4" w:rsidP="009143A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0A03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9143A4" w:rsidRPr="00D10A03" w:rsidRDefault="009143A4" w:rsidP="009143A4">
      <w:pPr>
        <w:jc w:val="center"/>
        <w:rPr>
          <w:rFonts w:ascii="Times New Roman" w:hAnsi="Times New Roman"/>
          <w:b/>
          <w:sz w:val="28"/>
          <w:szCs w:val="28"/>
        </w:rPr>
      </w:pPr>
      <w:r w:rsidRPr="00D10A03">
        <w:rPr>
          <w:rFonts w:ascii="Times New Roman" w:hAnsi="Times New Roman"/>
          <w:b/>
          <w:sz w:val="28"/>
          <w:szCs w:val="28"/>
        </w:rPr>
        <w:t>«Дендрология»</w:t>
      </w:r>
    </w:p>
    <w:p w:rsidR="009143A4" w:rsidRDefault="009143A4" w:rsidP="009143A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0690" w:rsidRPr="006C1756" w:rsidRDefault="00510690" w:rsidP="0051069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510690" w:rsidRPr="006C1756" w:rsidRDefault="00510690" w:rsidP="0051069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C1756">
        <w:rPr>
          <w:rFonts w:ascii="Times New Roman" w:hAnsi="Times New Roman"/>
          <w:bCs/>
          <w:sz w:val="24"/>
          <w:szCs w:val="24"/>
        </w:rPr>
        <w:t>Согласовано с работодателями:</w:t>
      </w:r>
    </w:p>
    <w:p w:rsidR="00510690" w:rsidRPr="006C1756" w:rsidRDefault="00510690" w:rsidP="0051069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C175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9D7D2A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  <w:r w:rsidRPr="006C1756">
        <w:rPr>
          <w:rFonts w:ascii="Times New Roman" w:hAnsi="Times New Roman"/>
          <w:bCs/>
          <w:sz w:val="24"/>
          <w:szCs w:val="24"/>
        </w:rPr>
        <w:t>_______</w:t>
      </w: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jc w:val="center"/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rPr>
          <w:rFonts w:ascii="Times New Roman" w:hAnsi="Times New Roman"/>
          <w:sz w:val="28"/>
          <w:szCs w:val="28"/>
        </w:rPr>
      </w:pPr>
    </w:p>
    <w:p w:rsidR="009143A4" w:rsidRDefault="009143A4" w:rsidP="0091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Наро-Фоминск</w:t>
      </w:r>
    </w:p>
    <w:p w:rsidR="009143A4" w:rsidRDefault="009143A4" w:rsidP="0091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B10E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20F7F" w:rsidRPr="00C504A2" w:rsidRDefault="009D11F3" w:rsidP="00B760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</w:pPr>
      <w:r w:rsidRPr="009D11F3">
        <w:rPr>
          <w:bCs/>
        </w:rPr>
        <w:br w:type="page"/>
      </w:r>
      <w:r w:rsidR="00B760FE" w:rsidRPr="00C504A2">
        <w:rPr>
          <w:bCs/>
          <w:sz w:val="20"/>
          <w:szCs w:val="20"/>
        </w:rPr>
        <w:lastRenderedPageBreak/>
        <w:t xml:space="preserve">           </w:t>
      </w:r>
      <w:r w:rsidR="00B20F7F" w:rsidRPr="00C504A2">
        <w:rPr>
          <w:b/>
          <w:color w:val="000000"/>
        </w:rPr>
        <w:t>Рабочая программа учебной дисциплины «Дендрология» разработана:</w:t>
      </w:r>
    </w:p>
    <w:p w:rsidR="00B20F7F" w:rsidRPr="00C504A2" w:rsidRDefault="00B20F7F" w:rsidP="00B20F7F">
      <w:pPr>
        <w:jc w:val="both"/>
        <w:rPr>
          <w:rFonts w:ascii="Times New Roman" w:hAnsi="Times New Roman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 xml:space="preserve">1. на основе Федерального государственного образовательного </w:t>
      </w:r>
      <w:hyperlink r:id="rId9" w:history="1">
        <w:proofErr w:type="gramStart"/>
        <w:r w:rsidRPr="00C504A2">
          <w:rPr>
            <w:rFonts w:ascii="Times New Roman" w:hAnsi="Times New Roman"/>
            <w:color w:val="000000"/>
            <w:sz w:val="24"/>
            <w:szCs w:val="24"/>
          </w:rPr>
          <w:t>стандарт</w:t>
        </w:r>
        <w:proofErr w:type="gramEnd"/>
      </w:hyperlink>
      <w:r w:rsidRPr="00C504A2">
        <w:rPr>
          <w:rFonts w:ascii="Times New Roman" w:hAnsi="Times New Roman"/>
          <w:color w:val="000000"/>
          <w:sz w:val="24"/>
          <w:szCs w:val="24"/>
        </w:rPr>
        <w:t>а среднего профессионального образования по профессии</w:t>
      </w:r>
      <w:r w:rsidR="00FA6D4B" w:rsidRPr="00C50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4A2">
        <w:rPr>
          <w:rFonts w:ascii="Times New Roman" w:hAnsi="Times New Roman"/>
          <w:sz w:val="24"/>
          <w:szCs w:val="24"/>
        </w:rPr>
        <w:t xml:space="preserve">17530 «Рабочий зеленого хозяйства», из числа лиц с ограниченными возможностями здоровья, утвержденного </w:t>
      </w:r>
      <w:r w:rsidRPr="00C504A2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 образования и науки РФ </w:t>
      </w:r>
      <w:r w:rsidRPr="00C504A2">
        <w:rPr>
          <w:rFonts w:ascii="Times New Roman" w:hAnsi="Times New Roman"/>
          <w:sz w:val="24"/>
          <w:szCs w:val="24"/>
        </w:rPr>
        <w:t xml:space="preserve"> от 02.08.2013 N 703.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C504A2">
          <w:rPr>
            <w:rFonts w:ascii="Times New Roman" w:hAnsi="Times New Roman"/>
            <w:sz w:val="24"/>
            <w:szCs w:val="24"/>
          </w:rPr>
          <w:t>2008 г</w:t>
        </w:r>
      </w:smartTag>
      <w:r w:rsidRPr="00C504A2">
        <w:rPr>
          <w:rFonts w:ascii="Times New Roman" w:hAnsi="Times New Roman"/>
          <w:sz w:val="24"/>
          <w:szCs w:val="24"/>
        </w:rPr>
        <w:t xml:space="preserve">. протокол №23 </w:t>
      </w:r>
      <w:proofErr w:type="spellStart"/>
      <w:r w:rsidRPr="00C504A2">
        <w:rPr>
          <w:rFonts w:ascii="Times New Roman" w:hAnsi="Times New Roman"/>
          <w:sz w:val="24"/>
          <w:szCs w:val="24"/>
        </w:rPr>
        <w:t>А.Н.Лейбович</w:t>
      </w:r>
      <w:proofErr w:type="spellEnd"/>
      <w:r w:rsidRPr="00C504A2">
        <w:rPr>
          <w:rFonts w:ascii="Times New Roman" w:hAnsi="Times New Roman"/>
          <w:sz w:val="24"/>
          <w:szCs w:val="24"/>
        </w:rPr>
        <w:t>.</w:t>
      </w:r>
    </w:p>
    <w:p w:rsidR="00B20F7F" w:rsidRPr="00C504A2" w:rsidRDefault="00B20F7F" w:rsidP="00B20F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>2. В соответствии с 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B760FE" w:rsidRPr="00C504A2" w:rsidRDefault="00B20F7F" w:rsidP="00B760FE">
      <w:pPr>
        <w:pStyle w:val="ab"/>
        <w:rPr>
          <w:rFonts w:ascii="Times New Roman" w:hAnsi="Times New Roman"/>
          <w:sz w:val="24"/>
          <w:szCs w:val="24"/>
        </w:rPr>
      </w:pPr>
      <w:r w:rsidRPr="00C504A2">
        <w:rPr>
          <w:rFonts w:ascii="Times New Roman" w:hAnsi="Times New Roman"/>
          <w:sz w:val="24"/>
          <w:szCs w:val="24"/>
        </w:rPr>
        <w:t>3. На основе Рабочего учебного плана по профессии 17530 «Рабочий зеленого хозяйства», утвержденного «___» июня 201</w:t>
      </w:r>
      <w:r w:rsidR="009B10EC">
        <w:rPr>
          <w:rFonts w:ascii="Times New Roman" w:hAnsi="Times New Roman"/>
          <w:sz w:val="24"/>
          <w:szCs w:val="24"/>
        </w:rPr>
        <w:t>6</w:t>
      </w:r>
      <w:r w:rsidRPr="00C504A2">
        <w:rPr>
          <w:rFonts w:ascii="Times New Roman" w:hAnsi="Times New Roman"/>
          <w:sz w:val="24"/>
          <w:szCs w:val="24"/>
        </w:rPr>
        <w:t xml:space="preserve"> г. директором ГБПОУ МО «Н</w:t>
      </w:r>
      <w:r w:rsidR="009B10EC">
        <w:rPr>
          <w:rFonts w:ascii="Times New Roman" w:hAnsi="Times New Roman"/>
          <w:sz w:val="24"/>
          <w:szCs w:val="24"/>
        </w:rPr>
        <w:t>аро-</w:t>
      </w:r>
      <w:r w:rsidRPr="00C504A2">
        <w:rPr>
          <w:rFonts w:ascii="Times New Roman" w:hAnsi="Times New Roman"/>
          <w:sz w:val="24"/>
          <w:szCs w:val="24"/>
        </w:rPr>
        <w:t>Ф</w:t>
      </w:r>
      <w:r w:rsidR="009B10EC">
        <w:rPr>
          <w:rFonts w:ascii="Times New Roman" w:hAnsi="Times New Roman"/>
          <w:sz w:val="24"/>
          <w:szCs w:val="24"/>
        </w:rPr>
        <w:t>оминский техникум</w:t>
      </w:r>
      <w:r w:rsidRPr="00C504A2">
        <w:rPr>
          <w:rFonts w:ascii="Times New Roman" w:hAnsi="Times New Roman"/>
          <w:sz w:val="24"/>
          <w:szCs w:val="24"/>
        </w:rPr>
        <w:t xml:space="preserve">» </w:t>
      </w:r>
    </w:p>
    <w:p w:rsidR="00B20F7F" w:rsidRPr="00C504A2" w:rsidRDefault="00B20F7F" w:rsidP="00B760FE">
      <w:pPr>
        <w:pStyle w:val="ab"/>
        <w:rPr>
          <w:rFonts w:ascii="Times New Roman" w:hAnsi="Times New Roman"/>
          <w:sz w:val="24"/>
          <w:szCs w:val="24"/>
        </w:rPr>
      </w:pPr>
      <w:r w:rsidRPr="00C504A2">
        <w:rPr>
          <w:rFonts w:ascii="Times New Roman" w:hAnsi="Times New Roman"/>
          <w:sz w:val="24"/>
          <w:szCs w:val="24"/>
        </w:rPr>
        <w:t xml:space="preserve"> </w:t>
      </w:r>
      <w:r w:rsidR="00B760FE" w:rsidRPr="00C504A2">
        <w:rPr>
          <w:rFonts w:ascii="Times New Roman" w:hAnsi="Times New Roman"/>
          <w:sz w:val="24"/>
          <w:szCs w:val="24"/>
        </w:rPr>
        <w:t xml:space="preserve">Д.П. </w:t>
      </w:r>
      <w:proofErr w:type="spellStart"/>
      <w:r w:rsidRPr="00C504A2">
        <w:rPr>
          <w:rFonts w:ascii="Times New Roman" w:hAnsi="Times New Roman"/>
          <w:sz w:val="24"/>
          <w:szCs w:val="24"/>
        </w:rPr>
        <w:t>Клейносовым</w:t>
      </w:r>
      <w:proofErr w:type="spellEnd"/>
      <w:r w:rsidRPr="00C504A2">
        <w:rPr>
          <w:rFonts w:ascii="Times New Roman" w:hAnsi="Times New Roman"/>
          <w:sz w:val="24"/>
          <w:szCs w:val="24"/>
        </w:rPr>
        <w:t>.  Приказ № ___ от «___» июня  201</w:t>
      </w:r>
      <w:r w:rsidR="009B10EC">
        <w:rPr>
          <w:rFonts w:ascii="Times New Roman" w:hAnsi="Times New Roman"/>
          <w:sz w:val="24"/>
          <w:szCs w:val="24"/>
        </w:rPr>
        <w:t>6</w:t>
      </w:r>
      <w:r w:rsidRPr="00C504A2">
        <w:rPr>
          <w:rFonts w:ascii="Times New Roman" w:hAnsi="Times New Roman"/>
          <w:sz w:val="24"/>
          <w:szCs w:val="24"/>
        </w:rPr>
        <w:t xml:space="preserve"> г.</w:t>
      </w:r>
    </w:p>
    <w:p w:rsidR="00B760FE" w:rsidRPr="00C504A2" w:rsidRDefault="00B760FE" w:rsidP="00B20F7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0F7F" w:rsidRPr="00C504A2" w:rsidRDefault="00B20F7F" w:rsidP="00D1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04A2">
        <w:rPr>
          <w:rFonts w:ascii="Times New Roman" w:hAnsi="Times New Roman"/>
          <w:b/>
          <w:color w:val="000000"/>
          <w:sz w:val="24"/>
          <w:szCs w:val="24"/>
        </w:rPr>
        <w:t xml:space="preserve">Разработчик (автор): </w:t>
      </w:r>
      <w:proofErr w:type="spellStart"/>
      <w:r w:rsidR="00D12B29" w:rsidRPr="00D12B29">
        <w:rPr>
          <w:rFonts w:ascii="Times New Roman" w:hAnsi="Times New Roman"/>
          <w:sz w:val="24"/>
          <w:szCs w:val="24"/>
        </w:rPr>
        <w:t>Макян</w:t>
      </w:r>
      <w:proofErr w:type="spellEnd"/>
      <w:r w:rsidR="00D12B29" w:rsidRPr="00D12B29">
        <w:rPr>
          <w:rFonts w:ascii="Times New Roman" w:hAnsi="Times New Roman"/>
          <w:sz w:val="24"/>
          <w:szCs w:val="24"/>
        </w:rPr>
        <w:t xml:space="preserve"> Марина Михайловна</w:t>
      </w:r>
    </w:p>
    <w:p w:rsidR="00B20F7F" w:rsidRPr="00C504A2" w:rsidRDefault="00B20F7F" w:rsidP="00B20F7F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>Шлычкова Любовь</w:t>
      </w:r>
      <w:r w:rsidR="00D10A03" w:rsidRPr="00C50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4A2">
        <w:rPr>
          <w:rFonts w:ascii="Times New Roman" w:hAnsi="Times New Roman"/>
          <w:color w:val="000000"/>
          <w:sz w:val="24"/>
          <w:szCs w:val="24"/>
        </w:rPr>
        <w:t>Александровна – мастер производственного обучения</w:t>
      </w:r>
    </w:p>
    <w:p w:rsidR="00B20F7F" w:rsidRPr="00C504A2" w:rsidRDefault="00B20F7F" w:rsidP="00B20F7F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b/>
          <w:color w:val="000000"/>
          <w:sz w:val="24"/>
          <w:szCs w:val="24"/>
        </w:rPr>
        <w:t>Организация-разработчик</w:t>
      </w:r>
      <w:r w:rsidRPr="00C504A2">
        <w:rPr>
          <w:rFonts w:ascii="Times New Roman" w:hAnsi="Times New Roman"/>
          <w:color w:val="000000"/>
          <w:sz w:val="24"/>
          <w:szCs w:val="24"/>
        </w:rPr>
        <w:t xml:space="preserve"> Государственное бюджетное профессиональное  образовательное   учреждение Московской области «Наро-Фоминский техникум» (ГБПОУ МО «Н</w:t>
      </w:r>
      <w:r w:rsidR="009B10EC">
        <w:rPr>
          <w:rFonts w:ascii="Times New Roman" w:hAnsi="Times New Roman"/>
          <w:color w:val="000000"/>
          <w:sz w:val="24"/>
          <w:szCs w:val="24"/>
        </w:rPr>
        <w:t>аро-</w:t>
      </w:r>
      <w:r w:rsidRPr="00C504A2">
        <w:rPr>
          <w:rFonts w:ascii="Times New Roman" w:hAnsi="Times New Roman"/>
          <w:color w:val="000000"/>
          <w:sz w:val="24"/>
          <w:szCs w:val="24"/>
        </w:rPr>
        <w:t>Ф</w:t>
      </w:r>
      <w:r w:rsidR="009B10EC">
        <w:rPr>
          <w:rFonts w:ascii="Times New Roman" w:hAnsi="Times New Roman"/>
          <w:color w:val="000000"/>
          <w:sz w:val="24"/>
          <w:szCs w:val="24"/>
        </w:rPr>
        <w:t>оминский техникум</w:t>
      </w:r>
      <w:r w:rsidRPr="00C504A2">
        <w:rPr>
          <w:rFonts w:ascii="Times New Roman" w:hAnsi="Times New Roman"/>
          <w:color w:val="000000"/>
          <w:sz w:val="24"/>
          <w:szCs w:val="24"/>
        </w:rPr>
        <w:t>»)</w:t>
      </w:r>
    </w:p>
    <w:p w:rsidR="00B20F7F" w:rsidRPr="00C504A2" w:rsidRDefault="00B20F7F" w:rsidP="00B20F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>Программа рассмотрена и утверждена на заседании  методического о</w:t>
      </w:r>
      <w:r w:rsidR="004B2B58" w:rsidRPr="00C504A2">
        <w:rPr>
          <w:rFonts w:ascii="Times New Roman" w:hAnsi="Times New Roman"/>
          <w:color w:val="000000"/>
          <w:sz w:val="24"/>
          <w:szCs w:val="24"/>
        </w:rPr>
        <w:t>бъединения  преподавателей профессионального цикла</w:t>
      </w:r>
      <w:r w:rsidRPr="00C504A2">
        <w:rPr>
          <w:rFonts w:ascii="Times New Roman" w:hAnsi="Times New Roman"/>
          <w:color w:val="000000"/>
          <w:sz w:val="24"/>
          <w:szCs w:val="24"/>
        </w:rPr>
        <w:t xml:space="preserve"> ГБПОУ МО «Н</w:t>
      </w:r>
      <w:r w:rsidR="009B10EC">
        <w:rPr>
          <w:rFonts w:ascii="Times New Roman" w:hAnsi="Times New Roman"/>
          <w:color w:val="000000"/>
          <w:sz w:val="24"/>
          <w:szCs w:val="24"/>
        </w:rPr>
        <w:t>аро-</w:t>
      </w:r>
      <w:r w:rsidRPr="00C504A2">
        <w:rPr>
          <w:rFonts w:ascii="Times New Roman" w:hAnsi="Times New Roman"/>
          <w:color w:val="000000"/>
          <w:sz w:val="24"/>
          <w:szCs w:val="24"/>
        </w:rPr>
        <w:t>Ф</w:t>
      </w:r>
      <w:r w:rsidR="009B10EC">
        <w:rPr>
          <w:rFonts w:ascii="Times New Roman" w:hAnsi="Times New Roman"/>
          <w:color w:val="000000"/>
          <w:sz w:val="24"/>
          <w:szCs w:val="24"/>
        </w:rPr>
        <w:t>оминский техникум</w:t>
      </w:r>
      <w:r w:rsidRPr="00C504A2">
        <w:rPr>
          <w:rFonts w:ascii="Times New Roman" w:hAnsi="Times New Roman"/>
          <w:color w:val="000000"/>
          <w:sz w:val="24"/>
          <w:szCs w:val="24"/>
        </w:rPr>
        <w:t>».</w:t>
      </w:r>
    </w:p>
    <w:p w:rsidR="00B20F7F" w:rsidRPr="00C504A2" w:rsidRDefault="00B20F7F" w:rsidP="00B20F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>Протокол № ___ от «___» ________ 20__ г.</w:t>
      </w:r>
    </w:p>
    <w:p w:rsidR="00ED6299" w:rsidRDefault="00B20F7F" w:rsidP="00B20F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>Председатель методического объединения</w:t>
      </w:r>
      <w:r w:rsidR="00733DB8" w:rsidRPr="00C50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4A2">
        <w:rPr>
          <w:rFonts w:ascii="Times New Roman" w:hAnsi="Times New Roman"/>
          <w:color w:val="000000"/>
          <w:sz w:val="24"/>
          <w:szCs w:val="24"/>
        </w:rPr>
        <w:t>преп</w:t>
      </w:r>
      <w:r w:rsidR="00F3233B" w:rsidRPr="00C504A2">
        <w:rPr>
          <w:rFonts w:ascii="Times New Roman" w:hAnsi="Times New Roman"/>
          <w:color w:val="000000"/>
          <w:sz w:val="24"/>
          <w:szCs w:val="24"/>
        </w:rPr>
        <w:t>одавателей профессионального</w:t>
      </w:r>
      <w:r w:rsidRPr="00C504A2">
        <w:rPr>
          <w:rFonts w:ascii="Times New Roman" w:hAnsi="Times New Roman"/>
          <w:color w:val="000000"/>
          <w:sz w:val="24"/>
          <w:szCs w:val="24"/>
        </w:rPr>
        <w:t xml:space="preserve"> цикла</w:t>
      </w:r>
      <w:r w:rsidR="00733DB8" w:rsidRPr="00C50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0F7F" w:rsidRPr="00C504A2" w:rsidRDefault="00B20F7F" w:rsidP="00B20F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04A2">
        <w:rPr>
          <w:rFonts w:ascii="Times New Roman" w:hAnsi="Times New Roman"/>
          <w:color w:val="000000"/>
          <w:sz w:val="24"/>
          <w:szCs w:val="24"/>
        </w:rPr>
        <w:t>ГБПОУ МО «Н</w:t>
      </w:r>
      <w:r w:rsidR="009B10EC">
        <w:rPr>
          <w:rFonts w:ascii="Times New Roman" w:hAnsi="Times New Roman"/>
          <w:color w:val="000000"/>
          <w:sz w:val="24"/>
          <w:szCs w:val="24"/>
        </w:rPr>
        <w:t>аро-</w:t>
      </w:r>
      <w:r w:rsidRPr="00C504A2">
        <w:rPr>
          <w:rFonts w:ascii="Times New Roman" w:hAnsi="Times New Roman"/>
          <w:color w:val="000000"/>
          <w:sz w:val="24"/>
          <w:szCs w:val="24"/>
        </w:rPr>
        <w:t>Ф</w:t>
      </w:r>
      <w:r w:rsidR="009B10EC">
        <w:rPr>
          <w:rFonts w:ascii="Times New Roman" w:hAnsi="Times New Roman"/>
          <w:color w:val="000000"/>
          <w:sz w:val="24"/>
          <w:szCs w:val="24"/>
        </w:rPr>
        <w:t>оминский техникум</w:t>
      </w:r>
      <w:r w:rsidRPr="00C504A2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ED6299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4B2B58" w:rsidRPr="00C504A2">
        <w:rPr>
          <w:rFonts w:ascii="Times New Roman" w:hAnsi="Times New Roman"/>
          <w:color w:val="000000"/>
          <w:sz w:val="24"/>
          <w:szCs w:val="24"/>
        </w:rPr>
        <w:t xml:space="preserve">      __________ </w:t>
      </w:r>
      <w:proofErr w:type="spellStart"/>
      <w:r w:rsidR="00ED6299">
        <w:rPr>
          <w:rFonts w:ascii="Times New Roman" w:hAnsi="Times New Roman"/>
          <w:color w:val="000000"/>
          <w:sz w:val="24"/>
          <w:szCs w:val="24"/>
        </w:rPr>
        <w:t>Т.А.Францева</w:t>
      </w:r>
      <w:proofErr w:type="spellEnd"/>
    </w:p>
    <w:p w:rsidR="00B20F7F" w:rsidRPr="00C504A2" w:rsidRDefault="00B20F7F" w:rsidP="00B20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0"/>
          <w:szCs w:val="20"/>
        </w:rPr>
      </w:pPr>
      <w:r w:rsidRPr="00C504A2">
        <w:rPr>
          <w:sz w:val="20"/>
          <w:szCs w:val="20"/>
        </w:rPr>
        <w:br w:type="page"/>
      </w:r>
    </w:p>
    <w:p w:rsidR="00A24BC2" w:rsidRPr="00C504A2" w:rsidRDefault="009D11F3" w:rsidP="00B20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i/>
          <w:caps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lastRenderedPageBreak/>
        <w:tab/>
      </w:r>
      <w:r w:rsidRPr="00C504A2">
        <w:rPr>
          <w:rFonts w:ascii="Times New Roman" w:hAnsi="Times New Roman"/>
          <w:sz w:val="20"/>
          <w:szCs w:val="20"/>
        </w:rPr>
        <w:tab/>
      </w:r>
      <w:r w:rsidRPr="00C504A2">
        <w:rPr>
          <w:rFonts w:ascii="Times New Roman" w:hAnsi="Times New Roman"/>
          <w:sz w:val="20"/>
          <w:szCs w:val="20"/>
        </w:rPr>
        <w:tab/>
      </w:r>
    </w:p>
    <w:p w:rsidR="009D11F3" w:rsidRPr="00C504A2" w:rsidRDefault="00A24BC2" w:rsidP="00A24B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C504A2">
        <w:rPr>
          <w:b/>
          <w:sz w:val="20"/>
          <w:szCs w:val="20"/>
        </w:rPr>
        <w:t xml:space="preserve">                                                </w:t>
      </w:r>
      <w:r w:rsidR="009D11F3" w:rsidRPr="00C504A2">
        <w:rPr>
          <w:b/>
          <w:sz w:val="20"/>
          <w:szCs w:val="20"/>
        </w:rPr>
        <w:t>СОДЕРЖАНИЕ</w:t>
      </w:r>
    </w:p>
    <w:p w:rsidR="009D11F3" w:rsidRPr="00C504A2" w:rsidRDefault="009D11F3" w:rsidP="009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9D11F3" w:rsidRPr="00C504A2" w:rsidTr="00836C51">
        <w:tc>
          <w:tcPr>
            <w:tcW w:w="8755" w:type="dxa"/>
            <w:shd w:val="clear" w:color="auto" w:fill="auto"/>
          </w:tcPr>
          <w:p w:rsidR="009D11F3" w:rsidRPr="00C504A2" w:rsidRDefault="009D11F3" w:rsidP="00836C51">
            <w:pPr>
              <w:pStyle w:val="1"/>
              <w:ind w:left="284" w:firstLine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11F3" w:rsidRPr="00C504A2" w:rsidRDefault="00F255E3" w:rsidP="00836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</w:tr>
      <w:tr w:rsidR="009D11F3" w:rsidRPr="00C504A2" w:rsidTr="00836C51">
        <w:tc>
          <w:tcPr>
            <w:tcW w:w="8755" w:type="dxa"/>
            <w:shd w:val="clear" w:color="auto" w:fill="auto"/>
          </w:tcPr>
          <w:p w:rsidR="009D11F3" w:rsidRPr="00C504A2" w:rsidRDefault="009D11F3" w:rsidP="008A5227">
            <w:pPr>
              <w:pStyle w:val="1"/>
              <w:numPr>
                <w:ilvl w:val="0"/>
                <w:numId w:val="3"/>
              </w:numPr>
              <w:tabs>
                <w:tab w:val="right" w:leader="dot" w:pos="10206"/>
              </w:tabs>
              <w:rPr>
                <w:b/>
                <w:caps/>
                <w:sz w:val="20"/>
                <w:szCs w:val="20"/>
              </w:rPr>
            </w:pPr>
            <w:r w:rsidRPr="00C504A2">
              <w:rPr>
                <w:b/>
                <w:caps/>
                <w:sz w:val="20"/>
                <w:szCs w:val="20"/>
              </w:rPr>
              <w:t>ПАСПОРТ ПРОГРАММЫ УЧЕБНОЙ ДИСЦИПЛИНЫ</w:t>
            </w:r>
          </w:p>
          <w:p w:rsidR="009D11F3" w:rsidRPr="00C504A2" w:rsidRDefault="009D11F3" w:rsidP="008A52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11F3" w:rsidRPr="00C504A2" w:rsidRDefault="009D11F3" w:rsidP="008A52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4</w:t>
            </w:r>
            <w:r w:rsidR="00F255E3" w:rsidRPr="00C504A2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</w:tr>
      <w:tr w:rsidR="009D11F3" w:rsidRPr="00C504A2" w:rsidTr="00836C51">
        <w:tc>
          <w:tcPr>
            <w:tcW w:w="8755" w:type="dxa"/>
            <w:shd w:val="clear" w:color="auto" w:fill="auto"/>
          </w:tcPr>
          <w:p w:rsidR="009D11F3" w:rsidRPr="00C504A2" w:rsidRDefault="009D11F3" w:rsidP="008A5227">
            <w:pPr>
              <w:pStyle w:val="1"/>
              <w:numPr>
                <w:ilvl w:val="0"/>
                <w:numId w:val="3"/>
              </w:numPr>
              <w:rPr>
                <w:b/>
                <w:caps/>
                <w:sz w:val="20"/>
                <w:szCs w:val="20"/>
              </w:rPr>
            </w:pPr>
            <w:r w:rsidRPr="00C504A2">
              <w:rPr>
                <w:b/>
                <w:caps/>
                <w:sz w:val="20"/>
                <w:szCs w:val="20"/>
              </w:rPr>
              <w:t>СТРУКТУРА и содержание УЧЕБНОЙ ДИСЦИПЛИНЫ</w:t>
            </w:r>
          </w:p>
          <w:p w:rsidR="009D11F3" w:rsidRPr="00C504A2" w:rsidRDefault="009D11F3" w:rsidP="008A5227">
            <w:pPr>
              <w:pStyle w:val="1"/>
              <w:ind w:left="284" w:firstLine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11F3" w:rsidRPr="00C504A2" w:rsidRDefault="00F255E3" w:rsidP="00F255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</w:tr>
      <w:tr w:rsidR="009D11F3" w:rsidRPr="00C504A2" w:rsidTr="00836C51">
        <w:tc>
          <w:tcPr>
            <w:tcW w:w="8755" w:type="dxa"/>
            <w:shd w:val="clear" w:color="auto" w:fill="auto"/>
          </w:tcPr>
          <w:p w:rsidR="009D11F3" w:rsidRPr="00C504A2" w:rsidRDefault="009D11F3" w:rsidP="008A5227">
            <w:pPr>
              <w:pStyle w:val="1"/>
              <w:numPr>
                <w:ilvl w:val="0"/>
                <w:numId w:val="3"/>
              </w:numPr>
              <w:rPr>
                <w:b/>
                <w:caps/>
                <w:sz w:val="20"/>
                <w:szCs w:val="20"/>
              </w:rPr>
            </w:pPr>
            <w:r w:rsidRPr="00C504A2">
              <w:rPr>
                <w:b/>
                <w:caps/>
                <w:sz w:val="20"/>
                <w:szCs w:val="20"/>
              </w:rPr>
              <w:t>Условия РЕАЛИЗАЦИИ УЧЕБНОЙ дисциплины</w:t>
            </w:r>
          </w:p>
          <w:p w:rsidR="009D11F3" w:rsidRPr="00C504A2" w:rsidRDefault="009D11F3" w:rsidP="008A5227">
            <w:pPr>
              <w:pStyle w:val="1"/>
              <w:ind w:left="284" w:firstLine="0"/>
              <w:rPr>
                <w:b/>
                <w:caps/>
                <w:sz w:val="20"/>
                <w:szCs w:val="20"/>
              </w:rPr>
            </w:pPr>
          </w:p>
          <w:p w:rsidR="009D11F3" w:rsidRPr="00C504A2" w:rsidRDefault="009D11F3" w:rsidP="008A5227">
            <w:pPr>
              <w:pStyle w:val="a7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504A2">
              <w:rPr>
                <w:b/>
                <w:sz w:val="20"/>
                <w:szCs w:val="20"/>
              </w:rPr>
              <w:t xml:space="preserve">КОНТРОЛЬ И ОЦЕНКА РЕЗУЛЬТАТОВ ОСВОЕНИЯ УЧЕБНОЙ ДИСЦИПЛИНЫ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9D11F3" w:rsidRPr="00C504A2" w:rsidRDefault="009D11F3" w:rsidP="008A52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  <w:r w:rsidR="00F255E3"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D11F3" w:rsidRPr="00C504A2" w:rsidRDefault="00F255E3" w:rsidP="008A52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12-</w:t>
            </w:r>
            <w:r w:rsidR="009D11F3" w:rsidRPr="00C504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9D11F3" w:rsidRPr="00C504A2" w:rsidRDefault="009D11F3" w:rsidP="008A522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B2DCD" w:rsidRPr="00C504A2" w:rsidRDefault="009D11F3" w:rsidP="009D11F3">
      <w:pPr>
        <w:jc w:val="center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br w:type="page"/>
      </w:r>
    </w:p>
    <w:p w:rsidR="006B2DCD" w:rsidRPr="00C504A2" w:rsidRDefault="00B20F7F" w:rsidP="00794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lastRenderedPageBreak/>
        <w:t xml:space="preserve">1. ПАСПОРТ </w:t>
      </w:r>
      <w:r w:rsidR="00B774C5" w:rsidRPr="00C504A2">
        <w:rPr>
          <w:rFonts w:ascii="Times New Roman" w:hAnsi="Times New Roman"/>
          <w:b/>
          <w:sz w:val="20"/>
          <w:szCs w:val="20"/>
        </w:rPr>
        <w:t xml:space="preserve"> </w:t>
      </w:r>
      <w:r w:rsidR="006B2DCD" w:rsidRPr="00C504A2">
        <w:rPr>
          <w:rFonts w:ascii="Times New Roman" w:hAnsi="Times New Roman"/>
          <w:b/>
          <w:sz w:val="20"/>
          <w:szCs w:val="20"/>
        </w:rPr>
        <w:t>ПРОГРАММЫ УЧЕБНОЙ ДИСЦИПЛИНЫ</w:t>
      </w:r>
    </w:p>
    <w:p w:rsidR="006B2DCD" w:rsidRPr="00C504A2" w:rsidRDefault="006B2DCD" w:rsidP="00794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« ДЕН</w:t>
      </w:r>
      <w:r w:rsidR="00B20F7F" w:rsidRPr="00C504A2">
        <w:rPr>
          <w:rFonts w:ascii="Times New Roman" w:hAnsi="Times New Roman"/>
          <w:b/>
          <w:sz w:val="20"/>
          <w:szCs w:val="20"/>
        </w:rPr>
        <w:t>Д</w:t>
      </w:r>
      <w:r w:rsidRPr="00C504A2">
        <w:rPr>
          <w:rFonts w:ascii="Times New Roman" w:hAnsi="Times New Roman"/>
          <w:b/>
          <w:sz w:val="20"/>
          <w:szCs w:val="20"/>
        </w:rPr>
        <w:t>РОЛОГИЯ»</w:t>
      </w:r>
    </w:p>
    <w:p w:rsidR="00B774C5" w:rsidRPr="00C504A2" w:rsidRDefault="00B774C5" w:rsidP="00B774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DCD" w:rsidRPr="00C504A2" w:rsidRDefault="006B2DCD" w:rsidP="007B4B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1.1 Область применения программы</w:t>
      </w:r>
      <w:r w:rsidR="00B774C5" w:rsidRPr="00C504A2">
        <w:rPr>
          <w:rFonts w:ascii="Times New Roman" w:hAnsi="Times New Roman"/>
          <w:b/>
          <w:sz w:val="20"/>
          <w:szCs w:val="20"/>
        </w:rPr>
        <w:t xml:space="preserve">: </w:t>
      </w:r>
      <w:r w:rsidR="00B774C5" w:rsidRPr="00C504A2">
        <w:rPr>
          <w:rFonts w:ascii="Times New Roman" w:hAnsi="Times New Roman"/>
          <w:sz w:val="20"/>
          <w:szCs w:val="20"/>
        </w:rPr>
        <w:t>п</w:t>
      </w:r>
      <w:r w:rsidRPr="00C504A2">
        <w:rPr>
          <w:rFonts w:ascii="Times New Roman" w:hAnsi="Times New Roman"/>
          <w:sz w:val="20"/>
          <w:szCs w:val="20"/>
        </w:rPr>
        <w:t>рограмма учебной дисциплины является частью  основной профессиональной образовательной программы в со</w:t>
      </w:r>
      <w:r w:rsidR="00B20F7F" w:rsidRPr="00C504A2">
        <w:rPr>
          <w:rFonts w:ascii="Times New Roman" w:hAnsi="Times New Roman"/>
          <w:sz w:val="20"/>
          <w:szCs w:val="20"/>
        </w:rPr>
        <w:t>ответствии с ФГОС по профессии 17530 Рабочий зеленого хозяйства</w:t>
      </w:r>
      <w:r w:rsidR="00B774C5" w:rsidRPr="00C504A2">
        <w:rPr>
          <w:rFonts w:ascii="Times New Roman" w:hAnsi="Times New Roman"/>
          <w:sz w:val="20"/>
          <w:szCs w:val="20"/>
        </w:rPr>
        <w:t>.</w:t>
      </w:r>
    </w:p>
    <w:p w:rsidR="006B2DCD" w:rsidRPr="00C504A2" w:rsidRDefault="006B2DCD" w:rsidP="007B4B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Программа учебной дисциплины может быть использована в дополнительном</w:t>
      </w:r>
      <w:r w:rsidR="00B774C5" w:rsidRPr="00C504A2">
        <w:rPr>
          <w:rFonts w:ascii="Times New Roman" w:hAnsi="Times New Roman"/>
          <w:sz w:val="20"/>
          <w:szCs w:val="20"/>
        </w:rPr>
        <w:t xml:space="preserve"> профессиональном</w:t>
      </w:r>
      <w:r w:rsidRPr="00C504A2">
        <w:rPr>
          <w:rFonts w:ascii="Times New Roman" w:hAnsi="Times New Roman"/>
          <w:sz w:val="20"/>
          <w:szCs w:val="20"/>
        </w:rPr>
        <w:t xml:space="preserve"> образовании  и профессиональной подготовке</w:t>
      </w:r>
      <w:r w:rsidR="00B774C5" w:rsidRPr="00C504A2">
        <w:rPr>
          <w:rFonts w:ascii="Times New Roman" w:hAnsi="Times New Roman"/>
          <w:sz w:val="20"/>
          <w:szCs w:val="20"/>
        </w:rPr>
        <w:t>.</w:t>
      </w:r>
    </w:p>
    <w:p w:rsidR="00B20F7F" w:rsidRPr="00C504A2" w:rsidRDefault="00B20F7F" w:rsidP="007B4B8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2DCD" w:rsidRPr="00C504A2" w:rsidRDefault="006B2DCD" w:rsidP="007B4B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1.2 Место дисциплины в структуре основной профессиональной образовательной программы:</w:t>
      </w:r>
    </w:p>
    <w:p w:rsidR="00BC7B9F" w:rsidRPr="00C504A2" w:rsidRDefault="00BC7B9F" w:rsidP="007B4B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профессиональный цикл</w:t>
      </w:r>
      <w:r w:rsidR="00B20F7F" w:rsidRPr="00C504A2">
        <w:rPr>
          <w:rFonts w:ascii="Times New Roman" w:hAnsi="Times New Roman"/>
          <w:sz w:val="20"/>
          <w:szCs w:val="20"/>
        </w:rPr>
        <w:t>.</w:t>
      </w:r>
    </w:p>
    <w:p w:rsidR="00B20F7F" w:rsidRPr="00C504A2" w:rsidRDefault="00B20F7F" w:rsidP="007B4B8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2DCD" w:rsidRPr="00C504A2" w:rsidRDefault="00D82883" w:rsidP="007B4B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        1.3 </w:t>
      </w:r>
      <w:r w:rsidR="006B2DCD" w:rsidRPr="00C504A2">
        <w:rPr>
          <w:rFonts w:ascii="Times New Roman" w:hAnsi="Times New Roman"/>
          <w:b/>
          <w:sz w:val="20"/>
          <w:szCs w:val="20"/>
        </w:rPr>
        <w:t xml:space="preserve">Цели и задачи </w:t>
      </w:r>
      <w:r w:rsidR="007C50AB" w:rsidRPr="00C504A2">
        <w:rPr>
          <w:rFonts w:ascii="Times New Roman" w:hAnsi="Times New Roman"/>
          <w:b/>
          <w:sz w:val="20"/>
          <w:szCs w:val="20"/>
        </w:rPr>
        <w:t xml:space="preserve">учебной </w:t>
      </w:r>
      <w:r w:rsidR="006B2DCD" w:rsidRPr="00C504A2">
        <w:rPr>
          <w:rFonts w:ascii="Times New Roman" w:hAnsi="Times New Roman"/>
          <w:b/>
          <w:sz w:val="20"/>
          <w:szCs w:val="20"/>
        </w:rPr>
        <w:t>дисциплины – требования к результатам освоения дисциплины: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В результате освоения </w:t>
      </w:r>
      <w:r w:rsidR="0036759C" w:rsidRPr="00C504A2">
        <w:rPr>
          <w:rFonts w:ascii="Times New Roman" w:hAnsi="Times New Roman"/>
          <w:sz w:val="20"/>
          <w:szCs w:val="20"/>
        </w:rPr>
        <w:t xml:space="preserve">учебной </w:t>
      </w:r>
      <w:r w:rsidRPr="00C504A2">
        <w:rPr>
          <w:rFonts w:ascii="Times New Roman" w:hAnsi="Times New Roman"/>
          <w:sz w:val="20"/>
          <w:szCs w:val="20"/>
        </w:rPr>
        <w:t>дисциплины обучающийся должен уметь: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объяснять роль древесных растений в ландшафтном строительстве; значение декоративного </w:t>
      </w:r>
      <w:proofErr w:type="spellStart"/>
      <w:r w:rsidRPr="00C504A2">
        <w:rPr>
          <w:rFonts w:ascii="Times New Roman" w:hAnsi="Times New Roman"/>
          <w:sz w:val="20"/>
          <w:szCs w:val="20"/>
        </w:rPr>
        <w:t>древоводства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 для человека, окружающей природы и общества; биологические свойства растений; декоративные свойства растений; знание особенностей древесных растений; отношения их с внешней средой; реакции на те или иные воздействия человека на деревья и среду их обитания; значение размножения растений и его способы; значение правильности ухода за растениями</w:t>
      </w:r>
      <w:r w:rsidR="00B20F7F" w:rsidRPr="00C504A2">
        <w:rPr>
          <w:rFonts w:ascii="Times New Roman" w:hAnsi="Times New Roman"/>
          <w:sz w:val="20"/>
          <w:szCs w:val="20"/>
        </w:rPr>
        <w:t>;</w:t>
      </w:r>
      <w:r w:rsidRPr="00C504A2">
        <w:rPr>
          <w:rFonts w:ascii="Times New Roman" w:hAnsi="Times New Roman"/>
          <w:sz w:val="20"/>
          <w:szCs w:val="20"/>
        </w:rPr>
        <w:t xml:space="preserve"> 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соединять технологии разведения новых растений и их рационального использования; 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творчески </w:t>
      </w:r>
      <w:proofErr w:type="spellStart"/>
      <w:r w:rsidRPr="00C504A2">
        <w:rPr>
          <w:rFonts w:ascii="Times New Roman" w:hAnsi="Times New Roman"/>
          <w:sz w:val="20"/>
          <w:szCs w:val="20"/>
        </w:rPr>
        <w:t>самовы</w:t>
      </w:r>
      <w:bookmarkStart w:id="0" w:name="_GoBack"/>
      <w:bookmarkEnd w:id="0"/>
      <w:r w:rsidRPr="00C504A2">
        <w:rPr>
          <w:rFonts w:ascii="Times New Roman" w:hAnsi="Times New Roman"/>
          <w:sz w:val="20"/>
          <w:szCs w:val="20"/>
        </w:rPr>
        <w:t>ражаться</w:t>
      </w:r>
      <w:proofErr w:type="spellEnd"/>
      <w:r w:rsidRPr="00C504A2">
        <w:rPr>
          <w:rFonts w:ascii="Times New Roman" w:hAnsi="Times New Roman"/>
          <w:sz w:val="20"/>
          <w:szCs w:val="20"/>
        </w:rPr>
        <w:t>, разрабатывать дизайн и грамотно планировать работы</w:t>
      </w:r>
      <w:r w:rsidR="00B20F7F" w:rsidRPr="00C504A2">
        <w:rPr>
          <w:rFonts w:ascii="Times New Roman" w:hAnsi="Times New Roman"/>
          <w:sz w:val="20"/>
          <w:szCs w:val="20"/>
        </w:rPr>
        <w:t>;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подбирать отдельные виды для введения их в культуру; 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создавать лесные насаждения в местностях, где  леса никогда не было</w:t>
      </w:r>
      <w:r w:rsidR="00B20F7F" w:rsidRPr="00C504A2">
        <w:rPr>
          <w:rFonts w:ascii="Times New Roman" w:hAnsi="Times New Roman"/>
          <w:sz w:val="20"/>
          <w:szCs w:val="20"/>
        </w:rPr>
        <w:t>;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озеленять населенные места и промышленные предприятия</w:t>
      </w:r>
      <w:r w:rsidR="00B20F7F" w:rsidRPr="00C504A2">
        <w:rPr>
          <w:rFonts w:ascii="Times New Roman" w:hAnsi="Times New Roman"/>
          <w:sz w:val="20"/>
          <w:szCs w:val="20"/>
        </w:rPr>
        <w:t>;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создавать полезащитные, </w:t>
      </w:r>
      <w:proofErr w:type="spellStart"/>
      <w:r w:rsidRPr="00C504A2">
        <w:rPr>
          <w:rFonts w:ascii="Times New Roman" w:hAnsi="Times New Roman"/>
          <w:sz w:val="20"/>
          <w:szCs w:val="20"/>
        </w:rPr>
        <w:t>водоохранные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и иные насаждения</w:t>
      </w:r>
      <w:r w:rsidR="00B20F7F" w:rsidRPr="00C504A2">
        <w:rPr>
          <w:rFonts w:ascii="Times New Roman" w:hAnsi="Times New Roman"/>
          <w:sz w:val="20"/>
          <w:szCs w:val="20"/>
        </w:rPr>
        <w:t>;</w:t>
      </w:r>
    </w:p>
    <w:p w:rsidR="006B2DCD" w:rsidRPr="00C504A2" w:rsidRDefault="00B20F7F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</w:t>
      </w:r>
      <w:r w:rsidR="006B2DCD" w:rsidRPr="00C504A2">
        <w:rPr>
          <w:rFonts w:ascii="Times New Roman" w:hAnsi="Times New Roman"/>
          <w:sz w:val="20"/>
          <w:szCs w:val="20"/>
        </w:rPr>
        <w:t>выявлять способы борьбы с вредителями и болезнями; приспособления растений к среде обитания, антропогенные изменения при выращивании растений в  своей местности;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сравнивать растения по биологическим свойствам; декоративной ценности; способы размножения растений; семена растений; </w:t>
      </w:r>
    </w:p>
    <w:p w:rsidR="006B2DCD" w:rsidRPr="00C504A2" w:rsidRDefault="006B2DCD" w:rsidP="0036759C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анализировать и оценивать различные вопросы происхождения растений и их значимости в природе; проблемы при выращивании древесно-декоративных  растений; </w:t>
      </w:r>
    </w:p>
    <w:p w:rsidR="006B2DCD" w:rsidRPr="00C504A2" w:rsidRDefault="006B2DCD" w:rsidP="00B760FE">
      <w:pPr>
        <w:spacing w:after="0"/>
        <w:ind w:left="624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 изучать  классификации растений по декоративной ценности, по биологическим особенностям, по месту выращивания; структуры производственных площадей питомников; способы размножения растений; мероприятия по выращивания древесно-декоративных растений;</w:t>
      </w:r>
    </w:p>
    <w:p w:rsidR="006B2DCD" w:rsidRPr="00C504A2" w:rsidRDefault="006B2DCD" w:rsidP="00B760FE">
      <w:pPr>
        <w:spacing w:after="0"/>
        <w:ind w:left="624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-  находить информацию о </w:t>
      </w:r>
      <w:proofErr w:type="spellStart"/>
      <w:r w:rsidRPr="00C504A2">
        <w:rPr>
          <w:rFonts w:ascii="Times New Roman" w:hAnsi="Times New Roman"/>
          <w:sz w:val="20"/>
          <w:szCs w:val="20"/>
        </w:rPr>
        <w:t>древесно</w:t>
      </w:r>
      <w:proofErr w:type="spellEnd"/>
      <w:r w:rsidRPr="00C504A2">
        <w:rPr>
          <w:rFonts w:ascii="Times New Roman" w:hAnsi="Times New Roman"/>
          <w:sz w:val="20"/>
          <w:szCs w:val="20"/>
        </w:rPr>
        <w:t>–декоративных  растениях и способов их выращивания в различных источниках (учебниках, справочниках, научно-популярных изданиях, компьютерных базах, ресурсах сети Инте</w:t>
      </w:r>
      <w:r w:rsidR="00A24BC2" w:rsidRPr="00C504A2">
        <w:rPr>
          <w:rFonts w:ascii="Times New Roman" w:hAnsi="Times New Roman"/>
          <w:sz w:val="20"/>
          <w:szCs w:val="20"/>
        </w:rPr>
        <w:t>рнет) и критически ее оценивать.</w:t>
      </w:r>
    </w:p>
    <w:p w:rsidR="006B2DCD" w:rsidRPr="00C504A2" w:rsidRDefault="006B2DCD" w:rsidP="00200B1F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В результате освоения дисциплины обучающийся должен знать:</w:t>
      </w:r>
    </w:p>
    <w:p w:rsidR="00A24BC2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-</w:t>
      </w:r>
      <w:r w:rsidR="00B760FE" w:rsidRPr="00C504A2">
        <w:rPr>
          <w:rFonts w:ascii="Times New Roman" w:hAnsi="Times New Roman"/>
          <w:sz w:val="20"/>
          <w:szCs w:val="20"/>
        </w:rPr>
        <w:t xml:space="preserve"> </w:t>
      </w:r>
      <w:r w:rsidR="006B2DCD" w:rsidRPr="00C504A2">
        <w:rPr>
          <w:rFonts w:ascii="Times New Roman" w:hAnsi="Times New Roman"/>
          <w:sz w:val="20"/>
          <w:szCs w:val="20"/>
        </w:rPr>
        <w:t xml:space="preserve">морфологические, систематические, биологические, экологические, </w:t>
      </w:r>
      <w:r w:rsidRPr="00C504A2">
        <w:rPr>
          <w:rFonts w:ascii="Times New Roman" w:hAnsi="Times New Roman"/>
          <w:sz w:val="20"/>
          <w:szCs w:val="20"/>
        </w:rPr>
        <w:t xml:space="preserve"> </w:t>
      </w:r>
    </w:p>
    <w:p w:rsidR="00A24BC2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</w:t>
      </w:r>
      <w:r w:rsidR="006B2DCD" w:rsidRPr="00C504A2">
        <w:rPr>
          <w:rFonts w:ascii="Times New Roman" w:hAnsi="Times New Roman"/>
          <w:sz w:val="20"/>
          <w:szCs w:val="20"/>
        </w:rPr>
        <w:t xml:space="preserve"> свойства важнейших видов древесных и кустарниковых пород</w:t>
      </w:r>
      <w:r w:rsidR="00B20F7F" w:rsidRPr="00C504A2">
        <w:rPr>
          <w:rFonts w:ascii="Times New Roman" w:hAnsi="Times New Roman"/>
          <w:sz w:val="20"/>
          <w:szCs w:val="20"/>
        </w:rPr>
        <w:t>;</w:t>
      </w:r>
    </w:p>
    <w:p w:rsidR="00B760FE" w:rsidRPr="00C504A2" w:rsidRDefault="00A24BC2" w:rsidP="00B760FE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</w:t>
      </w:r>
      <w:r w:rsidR="006B2DCD" w:rsidRPr="00C504A2">
        <w:rPr>
          <w:rFonts w:ascii="Times New Roman" w:hAnsi="Times New Roman"/>
          <w:sz w:val="20"/>
          <w:szCs w:val="20"/>
        </w:rPr>
        <w:t>-</w:t>
      </w:r>
      <w:r w:rsidR="00B760FE" w:rsidRPr="00C504A2">
        <w:rPr>
          <w:rFonts w:ascii="Times New Roman" w:hAnsi="Times New Roman"/>
          <w:sz w:val="20"/>
          <w:szCs w:val="20"/>
        </w:rPr>
        <w:t xml:space="preserve"> </w:t>
      </w:r>
      <w:r w:rsidR="006B2DCD" w:rsidRPr="00C504A2">
        <w:rPr>
          <w:rFonts w:ascii="Times New Roman" w:hAnsi="Times New Roman"/>
          <w:sz w:val="20"/>
          <w:szCs w:val="20"/>
        </w:rPr>
        <w:t>факторы внешней среды, их влияние на рост и развитие декоративных</w:t>
      </w:r>
    </w:p>
    <w:p w:rsidR="006B2DCD" w:rsidRPr="00C504A2" w:rsidRDefault="00B760FE" w:rsidP="00B760FE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="006B2DCD" w:rsidRPr="00C504A2">
        <w:rPr>
          <w:rFonts w:ascii="Times New Roman" w:hAnsi="Times New Roman"/>
          <w:sz w:val="20"/>
          <w:szCs w:val="20"/>
        </w:rPr>
        <w:t xml:space="preserve"> </w:t>
      </w:r>
      <w:r w:rsidRPr="00C504A2">
        <w:rPr>
          <w:rFonts w:ascii="Times New Roman" w:hAnsi="Times New Roman"/>
          <w:sz w:val="20"/>
          <w:szCs w:val="20"/>
        </w:rPr>
        <w:t xml:space="preserve">  </w:t>
      </w:r>
      <w:r w:rsidR="006B2DCD" w:rsidRPr="00C504A2">
        <w:rPr>
          <w:rFonts w:ascii="Times New Roman" w:hAnsi="Times New Roman"/>
          <w:sz w:val="20"/>
          <w:szCs w:val="20"/>
        </w:rPr>
        <w:t>растений</w:t>
      </w:r>
      <w:r w:rsidR="00B20F7F" w:rsidRPr="00C504A2">
        <w:rPr>
          <w:rFonts w:ascii="Times New Roman" w:hAnsi="Times New Roman"/>
          <w:sz w:val="20"/>
          <w:szCs w:val="20"/>
        </w:rPr>
        <w:t>;</w:t>
      </w:r>
    </w:p>
    <w:p w:rsidR="00A24BC2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- </w:t>
      </w:r>
      <w:r w:rsidR="006B2DCD" w:rsidRPr="00C504A2">
        <w:rPr>
          <w:rFonts w:ascii="Times New Roman" w:hAnsi="Times New Roman"/>
          <w:sz w:val="20"/>
          <w:szCs w:val="20"/>
        </w:rPr>
        <w:t xml:space="preserve">классификацию декоративных насаждений, описание растений, рекомендуемых </w:t>
      </w:r>
    </w:p>
    <w:p w:rsidR="00A24BC2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</w:t>
      </w:r>
      <w:r w:rsidR="006B2DCD" w:rsidRPr="00C504A2">
        <w:rPr>
          <w:rFonts w:ascii="Times New Roman" w:hAnsi="Times New Roman"/>
          <w:sz w:val="20"/>
          <w:szCs w:val="20"/>
        </w:rPr>
        <w:t>для различных типов озеленения; роль и задачи ландшафтного дизайна; факторы</w:t>
      </w:r>
    </w:p>
    <w:p w:rsidR="006B2DCD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="006B2DCD" w:rsidRPr="00C504A2">
        <w:rPr>
          <w:rFonts w:ascii="Times New Roman" w:hAnsi="Times New Roman"/>
          <w:sz w:val="20"/>
          <w:szCs w:val="20"/>
        </w:rPr>
        <w:t xml:space="preserve"> </w:t>
      </w:r>
      <w:r w:rsidRPr="00C504A2">
        <w:rPr>
          <w:rFonts w:ascii="Times New Roman" w:hAnsi="Times New Roman"/>
          <w:sz w:val="20"/>
          <w:szCs w:val="20"/>
        </w:rPr>
        <w:t xml:space="preserve"> </w:t>
      </w:r>
      <w:r w:rsidR="006B2DCD" w:rsidRPr="00C504A2">
        <w:rPr>
          <w:rFonts w:ascii="Times New Roman" w:hAnsi="Times New Roman"/>
          <w:sz w:val="20"/>
          <w:szCs w:val="20"/>
        </w:rPr>
        <w:t xml:space="preserve">среды в условиях открытого и закрытого грунта; </w:t>
      </w:r>
    </w:p>
    <w:p w:rsidR="006B2DCD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="00E541A8" w:rsidRPr="00C504A2">
        <w:rPr>
          <w:rFonts w:ascii="Times New Roman" w:hAnsi="Times New Roman"/>
          <w:sz w:val="20"/>
          <w:szCs w:val="20"/>
        </w:rPr>
        <w:t>-</w:t>
      </w:r>
      <w:r w:rsidR="00B760FE" w:rsidRPr="00C504A2">
        <w:rPr>
          <w:rFonts w:ascii="Times New Roman" w:hAnsi="Times New Roman"/>
          <w:sz w:val="20"/>
          <w:szCs w:val="20"/>
        </w:rPr>
        <w:t xml:space="preserve"> </w:t>
      </w:r>
      <w:r w:rsidR="006B2DCD" w:rsidRPr="00C504A2">
        <w:rPr>
          <w:rFonts w:ascii="Times New Roman" w:hAnsi="Times New Roman"/>
          <w:sz w:val="20"/>
          <w:szCs w:val="20"/>
        </w:rPr>
        <w:t xml:space="preserve">сущность и роль размножения древесно-декоративных растений; </w:t>
      </w:r>
    </w:p>
    <w:p w:rsidR="006B2DCD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="006B2DCD" w:rsidRPr="00C504A2">
        <w:rPr>
          <w:rFonts w:ascii="Times New Roman" w:hAnsi="Times New Roman"/>
          <w:sz w:val="20"/>
          <w:szCs w:val="20"/>
        </w:rPr>
        <w:t>- общие принципы выращивания древесных и кустарниковых пород</w:t>
      </w:r>
      <w:r w:rsidR="00345934" w:rsidRPr="00C504A2">
        <w:rPr>
          <w:rFonts w:ascii="Times New Roman" w:hAnsi="Times New Roman"/>
          <w:sz w:val="20"/>
          <w:szCs w:val="20"/>
        </w:rPr>
        <w:t>;</w:t>
      </w:r>
    </w:p>
    <w:p w:rsidR="006B2DCD" w:rsidRPr="00C504A2" w:rsidRDefault="00A24BC2" w:rsidP="00EF5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="006B2DCD" w:rsidRPr="00C504A2">
        <w:rPr>
          <w:rFonts w:ascii="Times New Roman" w:hAnsi="Times New Roman"/>
          <w:sz w:val="20"/>
          <w:szCs w:val="20"/>
        </w:rPr>
        <w:t>-  вклад  ученых в развитие науки о древесных растениях</w:t>
      </w:r>
      <w:r w:rsidR="00345934" w:rsidRPr="00C504A2">
        <w:rPr>
          <w:rFonts w:ascii="Times New Roman" w:hAnsi="Times New Roman"/>
          <w:sz w:val="20"/>
          <w:szCs w:val="20"/>
        </w:rPr>
        <w:t>;</w:t>
      </w:r>
    </w:p>
    <w:p w:rsidR="006B2DCD" w:rsidRPr="00C504A2" w:rsidRDefault="00A24BC2" w:rsidP="00A24B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="00B20F7F" w:rsidRPr="00C504A2">
        <w:rPr>
          <w:rFonts w:ascii="Times New Roman" w:hAnsi="Times New Roman"/>
          <w:sz w:val="20"/>
          <w:szCs w:val="20"/>
        </w:rPr>
        <w:t>-  терминологию и символику.</w:t>
      </w:r>
    </w:p>
    <w:p w:rsidR="00B20F7F" w:rsidRPr="00C504A2" w:rsidRDefault="00B20F7F" w:rsidP="00A24BC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2DCD" w:rsidRPr="00C504A2" w:rsidRDefault="006B2DCD" w:rsidP="00EF5685">
      <w:pPr>
        <w:spacing w:after="0"/>
        <w:ind w:left="624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1.4  Рекомендуемое количество часов на освоение </w:t>
      </w:r>
      <w:r w:rsidR="00EF5685" w:rsidRPr="00C504A2">
        <w:rPr>
          <w:rFonts w:ascii="Times New Roman" w:hAnsi="Times New Roman"/>
          <w:b/>
          <w:sz w:val="20"/>
          <w:szCs w:val="20"/>
        </w:rPr>
        <w:t xml:space="preserve">рабочей </w:t>
      </w:r>
      <w:r w:rsidRPr="00C504A2">
        <w:rPr>
          <w:rFonts w:ascii="Times New Roman" w:hAnsi="Times New Roman"/>
          <w:b/>
          <w:sz w:val="20"/>
          <w:szCs w:val="20"/>
        </w:rPr>
        <w:t xml:space="preserve">программы </w:t>
      </w:r>
      <w:r w:rsidR="00EF5685" w:rsidRPr="00C504A2">
        <w:rPr>
          <w:rFonts w:ascii="Times New Roman" w:hAnsi="Times New Roman"/>
          <w:b/>
          <w:sz w:val="20"/>
          <w:szCs w:val="20"/>
        </w:rPr>
        <w:t xml:space="preserve">учебной </w:t>
      </w:r>
      <w:r w:rsidRPr="00C504A2">
        <w:rPr>
          <w:rFonts w:ascii="Times New Roman" w:hAnsi="Times New Roman"/>
          <w:b/>
          <w:sz w:val="20"/>
          <w:szCs w:val="20"/>
        </w:rPr>
        <w:t xml:space="preserve">дисциплины: </w:t>
      </w:r>
    </w:p>
    <w:p w:rsidR="006B2DCD" w:rsidRPr="00C504A2" w:rsidRDefault="006B2DCD" w:rsidP="00EF5685">
      <w:pPr>
        <w:spacing w:after="0"/>
        <w:ind w:left="624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обязательной аудиторной учебн</w:t>
      </w:r>
      <w:r w:rsidR="009F3B3E" w:rsidRPr="00C504A2">
        <w:rPr>
          <w:rFonts w:ascii="Times New Roman" w:hAnsi="Times New Roman"/>
          <w:sz w:val="20"/>
          <w:szCs w:val="20"/>
        </w:rPr>
        <w:t>ой нагрузки обучающегося - 34 часа.</w:t>
      </w:r>
    </w:p>
    <w:p w:rsidR="009F3B3E" w:rsidRPr="00C504A2" w:rsidRDefault="009F3B3E" w:rsidP="00A24BC2">
      <w:pPr>
        <w:ind w:left="624"/>
        <w:jc w:val="both"/>
        <w:rPr>
          <w:rFonts w:ascii="Times New Roman" w:hAnsi="Times New Roman"/>
          <w:sz w:val="20"/>
          <w:szCs w:val="20"/>
        </w:rPr>
      </w:pPr>
    </w:p>
    <w:p w:rsidR="00A24BC2" w:rsidRPr="00C504A2" w:rsidRDefault="00275C13" w:rsidP="00A24BC2">
      <w:pPr>
        <w:ind w:left="624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1.5 Цели освоения </w:t>
      </w:r>
      <w:r w:rsidR="009C2623" w:rsidRPr="00C504A2">
        <w:rPr>
          <w:rFonts w:ascii="Times New Roman" w:hAnsi="Times New Roman"/>
          <w:b/>
          <w:sz w:val="20"/>
          <w:szCs w:val="20"/>
        </w:rPr>
        <w:t xml:space="preserve">учебной </w:t>
      </w:r>
      <w:r w:rsidRPr="00C504A2">
        <w:rPr>
          <w:rFonts w:ascii="Times New Roman" w:hAnsi="Times New Roman"/>
          <w:b/>
          <w:sz w:val="20"/>
          <w:szCs w:val="20"/>
        </w:rPr>
        <w:t>дисциплины</w:t>
      </w:r>
      <w:r w:rsidR="0039405D" w:rsidRPr="00C504A2">
        <w:rPr>
          <w:rFonts w:ascii="Times New Roman" w:hAnsi="Times New Roman"/>
          <w:b/>
          <w:sz w:val="20"/>
          <w:szCs w:val="20"/>
        </w:rPr>
        <w:t>:</w:t>
      </w:r>
    </w:p>
    <w:p w:rsidR="00B20F7F" w:rsidRPr="00C504A2" w:rsidRDefault="00B20F7F" w:rsidP="00B20F7F">
      <w:pPr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В процессе освоения данной учебной дисциплины «Дендрология» обучающийся должен сформировать и продемонстрировать следующие компетенции:</w:t>
      </w:r>
    </w:p>
    <w:p w:rsidR="009F7B6B" w:rsidRPr="00C504A2" w:rsidRDefault="009F7B6B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lastRenderedPageBreak/>
        <w:t xml:space="preserve">ОК 1. Понимать сущность и социальную значимость будущей профессии, проявлять к ней устойчивый интерес. </w:t>
      </w:r>
    </w:p>
    <w:p w:rsidR="0039405D" w:rsidRPr="00C504A2" w:rsidRDefault="009F7B6B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39405D" w:rsidRPr="00C504A2" w:rsidRDefault="009F7B6B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39405D" w:rsidRPr="00C504A2" w:rsidRDefault="009F7B6B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39405D" w:rsidRPr="00C504A2" w:rsidRDefault="00B20F7F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ОК </w:t>
      </w:r>
      <w:r w:rsidR="009F7B6B" w:rsidRPr="00C504A2">
        <w:rPr>
          <w:rFonts w:ascii="Times New Roman" w:hAnsi="Times New Roman"/>
          <w:sz w:val="20"/>
          <w:szCs w:val="20"/>
        </w:rPr>
        <w:t xml:space="preserve">5. Использовать информационно-коммуникационные технологии в профессиональной деятельности. </w:t>
      </w:r>
    </w:p>
    <w:p w:rsidR="0039405D" w:rsidRPr="00C504A2" w:rsidRDefault="009F7B6B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ОК 6. Работать в команде, эффективно общаться с коллегами, руководством, клиентами.</w:t>
      </w:r>
    </w:p>
    <w:p w:rsidR="006B2DCD" w:rsidRPr="00C504A2" w:rsidRDefault="009F7B6B" w:rsidP="00B20F7F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ОК 7.</w:t>
      </w:r>
      <w:r w:rsidR="00B20F7F" w:rsidRPr="00C504A2">
        <w:rPr>
          <w:rFonts w:ascii="Times New Roman" w:hAnsi="Times New Roman"/>
          <w:sz w:val="20"/>
          <w:szCs w:val="20"/>
        </w:rPr>
        <w:t xml:space="preserve"> Исполнять воинскую обязанность</w:t>
      </w:r>
      <w:r w:rsidRPr="00C504A2">
        <w:rPr>
          <w:rFonts w:ascii="Times New Roman" w:hAnsi="Times New Roman"/>
          <w:sz w:val="20"/>
          <w:szCs w:val="20"/>
        </w:rPr>
        <w:t>, в том числе с применением полученных профессиональных знаний (для юношей)</w:t>
      </w:r>
      <w:r w:rsidR="00B20F7F" w:rsidRPr="00C504A2">
        <w:rPr>
          <w:rFonts w:ascii="Times New Roman" w:hAnsi="Times New Roman"/>
          <w:sz w:val="20"/>
          <w:szCs w:val="20"/>
        </w:rPr>
        <w:t>.</w:t>
      </w:r>
    </w:p>
    <w:p w:rsidR="006B2DCD" w:rsidRPr="00C504A2" w:rsidRDefault="006B2DCD" w:rsidP="006B2DCD">
      <w:pPr>
        <w:jc w:val="both"/>
        <w:rPr>
          <w:rFonts w:ascii="Times New Roman" w:hAnsi="Times New Roman"/>
          <w:sz w:val="20"/>
          <w:szCs w:val="20"/>
        </w:rPr>
      </w:pPr>
    </w:p>
    <w:p w:rsidR="0039405D" w:rsidRPr="00C504A2" w:rsidRDefault="009F7B6B" w:rsidP="006B2DCD">
      <w:pPr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1. Выращивание цветочно-декоративных культур в открытом и защищенном грунте.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1.1. Проводить семенное и вегетативное размножение цветочно-декоративных культур.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1.2. Выполнять пикировку всходов.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1.3. Высаживать растения в грунт.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ПК 1.4. Выполнять перевалку и пересадку горшечных растений.</w:t>
      </w:r>
    </w:p>
    <w:p w:rsidR="0039405D" w:rsidRPr="00C504A2" w:rsidRDefault="009F7B6B" w:rsidP="00B760FE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1.5. Ухаживать за растениями, размноженными рассадным и </w:t>
      </w:r>
      <w:proofErr w:type="spellStart"/>
      <w:r w:rsidRPr="00C504A2">
        <w:rPr>
          <w:rFonts w:ascii="Times New Roman" w:hAnsi="Times New Roman"/>
          <w:sz w:val="20"/>
          <w:szCs w:val="20"/>
        </w:rPr>
        <w:t>безрассадным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способами.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2. Выращивание древесно-кустарниковых культур.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2.1. Проводить размножение деревьев и кустарников.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2.2. Выполнять посадку деревьев и кустарников.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ПК 2.3. Ухаживать за высаженными деревьями и кустарниками.</w:t>
      </w:r>
    </w:p>
    <w:p w:rsidR="0039405D" w:rsidRPr="00C504A2" w:rsidRDefault="009F7B6B" w:rsidP="00B760FE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2.4. Формировать кроны деревьев и кустарников.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3. Озеленение и благоустройство различных территорий.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3.1. Создавать и оформлять цветники различных типов. </w:t>
      </w:r>
    </w:p>
    <w:p w:rsidR="0039405D" w:rsidRPr="00C504A2" w:rsidRDefault="009F7B6B" w:rsidP="00B760FE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3.2. Выполнять работы по вертикальному озеленению, созданию и содержанию живых изгородей.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3.3. Устраивать и ремонтировать садовые дорожки. </w:t>
      </w:r>
    </w:p>
    <w:p w:rsidR="0039405D" w:rsidRPr="00C504A2" w:rsidRDefault="009F7B6B" w:rsidP="00B760FE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3.4. Выполнять работы по устройству и содержанию водоемов, </w:t>
      </w:r>
      <w:proofErr w:type="spellStart"/>
      <w:r w:rsidRPr="00C504A2">
        <w:rPr>
          <w:rFonts w:ascii="Times New Roman" w:hAnsi="Times New Roman"/>
          <w:sz w:val="20"/>
          <w:szCs w:val="20"/>
        </w:rPr>
        <w:t>рокариев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и альпинариев.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4. Интерьерное озеленение. </w:t>
      </w:r>
    </w:p>
    <w:p w:rsidR="0039405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ПК 4.1. Составлять композиции из комнатных растений. </w:t>
      </w:r>
    </w:p>
    <w:p w:rsidR="006B2DCD" w:rsidRPr="00C504A2" w:rsidRDefault="009F7B6B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ПК 4.2. Выполнять агротехнические работы в зимних садах</w:t>
      </w:r>
    </w:p>
    <w:p w:rsidR="006B2DCD" w:rsidRPr="00C504A2" w:rsidRDefault="006B2DCD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2DCD" w:rsidRPr="00C504A2" w:rsidRDefault="006B2DCD" w:rsidP="003940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2DCD" w:rsidRPr="00C504A2" w:rsidRDefault="006B2DCD" w:rsidP="007C50AB">
      <w:pPr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СТРУКТУРА И  СОДЕРЖАНИЕ УЧЕБНОЙ  ДИСЦИПЛИНЫ</w:t>
      </w:r>
    </w:p>
    <w:p w:rsidR="006B2DCD" w:rsidRPr="00C504A2" w:rsidRDefault="006B2DCD" w:rsidP="007C50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5"/>
        <w:gridCol w:w="1725"/>
      </w:tblGrid>
      <w:tr w:rsidR="006B2DCD" w:rsidRPr="00C504A2" w:rsidTr="00836C51">
        <w:tc>
          <w:tcPr>
            <w:tcW w:w="7845" w:type="dxa"/>
          </w:tcPr>
          <w:p w:rsidR="006B2DCD" w:rsidRPr="00C504A2" w:rsidRDefault="006B2DCD" w:rsidP="007C50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Вид учебной нагрузки</w:t>
            </w:r>
          </w:p>
        </w:tc>
        <w:tc>
          <w:tcPr>
            <w:tcW w:w="1725" w:type="dxa"/>
          </w:tcPr>
          <w:p w:rsidR="006B2DCD" w:rsidRPr="00C504A2" w:rsidRDefault="006B2DCD" w:rsidP="007C50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B2DCD" w:rsidRPr="00C504A2" w:rsidTr="00836C51">
        <w:tc>
          <w:tcPr>
            <w:tcW w:w="7845" w:type="dxa"/>
          </w:tcPr>
          <w:p w:rsidR="006B2DCD" w:rsidRPr="00C504A2" w:rsidRDefault="006B2DCD" w:rsidP="007C50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25" w:type="dxa"/>
          </w:tcPr>
          <w:p w:rsidR="006B2DCD" w:rsidRPr="00C504A2" w:rsidRDefault="006B2DCD" w:rsidP="007C50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F06106" w:rsidRPr="00C504A2" w:rsidRDefault="00F06106" w:rsidP="006B2DCD">
      <w:pPr>
        <w:jc w:val="both"/>
        <w:rPr>
          <w:rFonts w:ascii="Times New Roman" w:hAnsi="Times New Roman"/>
          <w:sz w:val="20"/>
          <w:szCs w:val="20"/>
        </w:rPr>
      </w:pPr>
    </w:p>
    <w:p w:rsidR="00F06106" w:rsidRPr="00C504A2" w:rsidRDefault="00F06106" w:rsidP="006B2DCD">
      <w:pPr>
        <w:jc w:val="both"/>
        <w:rPr>
          <w:rFonts w:ascii="Times New Roman" w:hAnsi="Times New Roman"/>
          <w:sz w:val="20"/>
          <w:szCs w:val="20"/>
        </w:rPr>
      </w:pPr>
    </w:p>
    <w:p w:rsidR="00F06106" w:rsidRPr="00C504A2" w:rsidRDefault="00F06106" w:rsidP="00F0610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СОДЕРЖАНИЕ УЧЕБНОЙ ДИСЦИПЛИНЫ</w:t>
      </w:r>
    </w:p>
    <w:p w:rsidR="00F06106" w:rsidRPr="00C504A2" w:rsidRDefault="00F06106" w:rsidP="00F0610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«Дендрология»</w:t>
      </w:r>
    </w:p>
    <w:p w:rsidR="00F06106" w:rsidRPr="00C504A2" w:rsidRDefault="00F06106" w:rsidP="00F06106">
      <w:pPr>
        <w:pStyle w:val="ab"/>
        <w:rPr>
          <w:rFonts w:ascii="Times New Roman" w:hAnsi="Times New Roman"/>
          <w:sz w:val="20"/>
          <w:szCs w:val="20"/>
        </w:rPr>
      </w:pP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Введение.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Роль декоративных древесных растений в озеленении города.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       </w:t>
      </w:r>
      <w:r w:rsidRPr="00C504A2">
        <w:rPr>
          <w:rFonts w:ascii="Times New Roman" w:hAnsi="Times New Roman"/>
          <w:b/>
          <w:sz w:val="20"/>
          <w:szCs w:val="20"/>
          <w:u w:val="single"/>
        </w:rPr>
        <w:t>Раздел 1.</w:t>
      </w:r>
      <w:r w:rsidRPr="00C504A2">
        <w:rPr>
          <w:rFonts w:ascii="Times New Roman" w:hAnsi="Times New Roman"/>
          <w:b/>
          <w:sz w:val="20"/>
          <w:szCs w:val="20"/>
        </w:rPr>
        <w:t xml:space="preserve"> Основы биологии и экологии древесных растений.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Жизненные формы древесных растений.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Понятие об ареале.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Основы экологии древесных растений.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Общая характеристика хвойных и лиственных древесных и кустарниковых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растений.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Биологические и экологические особенности плодовых, лиственных и хвойных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пород.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F06106" w:rsidRPr="00C504A2" w:rsidRDefault="00F06106" w:rsidP="009F3B3E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Pr="00C504A2">
        <w:rPr>
          <w:rFonts w:ascii="Times New Roman" w:hAnsi="Times New Roman"/>
          <w:b/>
          <w:sz w:val="20"/>
          <w:szCs w:val="20"/>
          <w:u w:val="single"/>
        </w:rPr>
        <w:t>Раздел 2.</w:t>
      </w:r>
      <w:r w:rsidRPr="00C504A2">
        <w:rPr>
          <w:rFonts w:ascii="Times New Roman" w:hAnsi="Times New Roman"/>
          <w:b/>
          <w:sz w:val="20"/>
          <w:szCs w:val="20"/>
        </w:rPr>
        <w:t xml:space="preserve"> </w:t>
      </w:r>
      <w:r w:rsidR="007F4ADD" w:rsidRPr="00C504A2">
        <w:rPr>
          <w:rFonts w:ascii="Times New Roman" w:hAnsi="Times New Roman"/>
          <w:b/>
          <w:sz w:val="20"/>
          <w:szCs w:val="20"/>
        </w:rPr>
        <w:t>Основы декоративной дендрологии.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Декоративные качества кроны, листьев, цветков, плодов, стволов деревьев и 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кустарников.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Характеристика, приемы размножения, выращивания и использования 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красивоцветущих кустарников (сирень, жасмин, спирея).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</w:t>
      </w:r>
      <w:r w:rsidRPr="00C504A2">
        <w:rPr>
          <w:rFonts w:ascii="Times New Roman" w:hAnsi="Times New Roman"/>
          <w:b/>
          <w:sz w:val="20"/>
          <w:szCs w:val="20"/>
          <w:u w:val="single"/>
        </w:rPr>
        <w:t>Раздел 3.</w:t>
      </w:r>
      <w:r w:rsidRPr="00C504A2">
        <w:rPr>
          <w:rFonts w:ascii="Times New Roman" w:hAnsi="Times New Roman"/>
          <w:b/>
          <w:sz w:val="20"/>
          <w:szCs w:val="20"/>
        </w:rPr>
        <w:t xml:space="preserve"> Организация территории питомников декоративных деревьев и 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        кустарников.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C504A2">
        <w:rPr>
          <w:rFonts w:ascii="Times New Roman" w:hAnsi="Times New Roman"/>
          <w:sz w:val="20"/>
          <w:szCs w:val="20"/>
        </w:rPr>
        <w:t>Значение питомников для развития зеленого строительства.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Специализация питомников. Наиболее благоприятные места для организации</w:t>
      </w:r>
    </w:p>
    <w:p w:rsidR="007F4AD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питомника.</w:t>
      </w:r>
    </w:p>
    <w:p w:rsidR="00F06106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Организация территории питомника, его составляющие части, их назначение.</w:t>
      </w:r>
    </w:p>
    <w:p w:rsidR="006B2DCD" w:rsidRPr="00C504A2" w:rsidRDefault="007F4ADD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Понятие о севообороте в питомнике.</w:t>
      </w:r>
    </w:p>
    <w:p w:rsidR="00836C51" w:rsidRPr="00C504A2" w:rsidRDefault="00D463CB" w:rsidP="009F3B3E">
      <w:pPr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</w:t>
      </w:r>
    </w:p>
    <w:p w:rsidR="00D463CB" w:rsidRPr="00C504A2" w:rsidRDefault="00D463CB" w:rsidP="009F3B3E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         </w:t>
      </w:r>
      <w:r w:rsidRPr="00C504A2">
        <w:rPr>
          <w:rFonts w:ascii="Times New Roman" w:hAnsi="Times New Roman"/>
          <w:b/>
          <w:sz w:val="20"/>
          <w:szCs w:val="20"/>
          <w:u w:val="single"/>
        </w:rPr>
        <w:t xml:space="preserve">Раздел 4. </w:t>
      </w:r>
      <w:r w:rsidRPr="00C504A2">
        <w:rPr>
          <w:rFonts w:ascii="Times New Roman" w:hAnsi="Times New Roman"/>
          <w:b/>
          <w:sz w:val="20"/>
          <w:szCs w:val="20"/>
        </w:rPr>
        <w:t>Агротехника выращивания декоративных древесных пород</w:t>
      </w:r>
    </w:p>
    <w:p w:rsidR="00D463CB" w:rsidRPr="00C504A2" w:rsidRDefault="00D463CB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C504A2">
        <w:rPr>
          <w:rFonts w:ascii="Times New Roman" w:hAnsi="Times New Roman"/>
          <w:sz w:val="20"/>
          <w:szCs w:val="20"/>
        </w:rPr>
        <w:t>Размножение декоративных деревьев и кустарников.</w:t>
      </w:r>
    </w:p>
    <w:p w:rsidR="00D463CB" w:rsidRPr="00C504A2" w:rsidRDefault="00D463CB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Семенное размножение. Сбор, хранение и подготовка семян к посеву.</w:t>
      </w:r>
    </w:p>
    <w:p w:rsidR="006E3C46" w:rsidRPr="00C504A2" w:rsidRDefault="00D463CB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Внесение удобрений. Подготовка почвы. </w:t>
      </w:r>
      <w:r w:rsidR="006E3C46" w:rsidRPr="00C504A2">
        <w:rPr>
          <w:rFonts w:ascii="Times New Roman" w:hAnsi="Times New Roman"/>
          <w:sz w:val="20"/>
          <w:szCs w:val="20"/>
        </w:rPr>
        <w:t>Время и способы посева.</w:t>
      </w:r>
      <w:r w:rsidRPr="00C504A2">
        <w:rPr>
          <w:rFonts w:ascii="Times New Roman" w:hAnsi="Times New Roman"/>
          <w:sz w:val="20"/>
          <w:szCs w:val="20"/>
        </w:rPr>
        <w:t xml:space="preserve"> Уход за</w:t>
      </w:r>
    </w:p>
    <w:p w:rsidR="00D463CB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</w:t>
      </w:r>
      <w:r w:rsidR="00D463CB" w:rsidRPr="00C504A2">
        <w:rPr>
          <w:rFonts w:ascii="Times New Roman" w:hAnsi="Times New Roman"/>
          <w:sz w:val="20"/>
          <w:szCs w:val="20"/>
        </w:rPr>
        <w:t xml:space="preserve"> сеянцами и почвой.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Вегетативное размножение. Черенкование. Заготовка черенков. Уход за ними 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во время хранения.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Прививка, подготовка, проведение. Уход за привитыми растениями.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Размножение делением кустов, корневыми отпрысками, отводками,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порослью.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Сроки выкопки саженцев деревьев и кустарников. Способы  выкопки.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Стандарты на посадочный материал.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Временная и постоянная </w:t>
      </w:r>
      <w:proofErr w:type="spellStart"/>
      <w:r w:rsidRPr="00C504A2">
        <w:rPr>
          <w:rFonts w:ascii="Times New Roman" w:hAnsi="Times New Roman"/>
          <w:sz w:val="20"/>
          <w:szCs w:val="20"/>
        </w:rPr>
        <w:t>прикопка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саженцев.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        Реализация посадочного материала, взятого из питомника.</w:t>
      </w:r>
    </w:p>
    <w:p w:rsidR="006B2DCD" w:rsidRPr="00C504A2" w:rsidRDefault="006B2DCD" w:rsidP="009F3B3E">
      <w:pPr>
        <w:pStyle w:val="ab"/>
        <w:jc w:val="both"/>
        <w:rPr>
          <w:sz w:val="20"/>
          <w:szCs w:val="20"/>
        </w:rPr>
      </w:pPr>
    </w:p>
    <w:p w:rsidR="00D463CB" w:rsidRPr="00C504A2" w:rsidRDefault="006E3C46" w:rsidP="00D463CB">
      <w:pPr>
        <w:pStyle w:val="ab"/>
        <w:rPr>
          <w:sz w:val="20"/>
          <w:szCs w:val="20"/>
        </w:rPr>
        <w:sectPr w:rsidR="00D463CB" w:rsidRPr="00C504A2" w:rsidSect="001E4163"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C504A2">
        <w:rPr>
          <w:sz w:val="20"/>
          <w:szCs w:val="20"/>
        </w:rPr>
        <w:t xml:space="preserve">           </w:t>
      </w:r>
    </w:p>
    <w:p w:rsidR="006B2DCD" w:rsidRPr="00C504A2" w:rsidRDefault="00A24BC2" w:rsidP="006B2DCD">
      <w:pPr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lastRenderedPageBreak/>
        <w:t xml:space="preserve">                      </w:t>
      </w:r>
      <w:r w:rsidR="006B2DCD" w:rsidRPr="00C504A2">
        <w:rPr>
          <w:rFonts w:ascii="Times New Roman" w:hAnsi="Times New Roman"/>
          <w:b/>
          <w:sz w:val="20"/>
          <w:szCs w:val="20"/>
        </w:rPr>
        <w:t>2.2 Тематический план и содержание учебной дисциплины « Дендрология»</w:t>
      </w:r>
    </w:p>
    <w:p w:rsidR="006B2DCD" w:rsidRPr="00C504A2" w:rsidRDefault="006B2DCD" w:rsidP="00C85723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7356"/>
        <w:gridCol w:w="1168"/>
        <w:gridCol w:w="1305"/>
        <w:gridCol w:w="1527"/>
      </w:tblGrid>
      <w:tr w:rsidR="00C85723" w:rsidRPr="00C504A2" w:rsidTr="00C85723">
        <w:tc>
          <w:tcPr>
            <w:tcW w:w="3430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5723" w:rsidRPr="00C504A2" w:rsidTr="00C85723">
        <w:tc>
          <w:tcPr>
            <w:tcW w:w="3430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5723" w:rsidRPr="00C504A2" w:rsidTr="00C85723">
        <w:tc>
          <w:tcPr>
            <w:tcW w:w="10786" w:type="dxa"/>
            <w:gridSpan w:val="2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Раздел 1. Роль декоративных древесных растений в озеленении города.</w:t>
            </w:r>
          </w:p>
        </w:tc>
        <w:tc>
          <w:tcPr>
            <w:tcW w:w="1168" w:type="dxa"/>
          </w:tcPr>
          <w:p w:rsidR="00C85723" w:rsidRPr="00C504A2" w:rsidRDefault="00CA4209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723" w:rsidRPr="00C504A2" w:rsidTr="00C85723">
        <w:tc>
          <w:tcPr>
            <w:tcW w:w="3430" w:type="dxa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Введение. Краткая история развития предмета «Дендрология». Значение знания основ дендрологии.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5723" w:rsidRPr="00C504A2" w:rsidTr="00C85723">
        <w:tc>
          <w:tcPr>
            <w:tcW w:w="10786" w:type="dxa"/>
            <w:gridSpan w:val="2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 w:rsidR="007467D9" w:rsidRPr="00C504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Основы биологии и экологии древесных растений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723" w:rsidRPr="00C504A2" w:rsidTr="00C85723">
        <w:tc>
          <w:tcPr>
            <w:tcW w:w="3430" w:type="dxa"/>
            <w:vMerge w:val="restart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Жизненные формы древесных растений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5723" w:rsidRPr="00C504A2" w:rsidTr="00C85723">
        <w:tc>
          <w:tcPr>
            <w:tcW w:w="3430" w:type="dxa"/>
            <w:vMerge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Понятие об ареале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5723" w:rsidRPr="00C504A2" w:rsidTr="00C85723">
        <w:tc>
          <w:tcPr>
            <w:tcW w:w="3430" w:type="dxa"/>
            <w:vMerge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Основы экологии древесных растений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5723" w:rsidRPr="00C504A2" w:rsidTr="00C85723">
        <w:tc>
          <w:tcPr>
            <w:tcW w:w="3430" w:type="dxa"/>
            <w:vMerge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Общая характеристика древесных и кустарниковых растений.</w:t>
            </w: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5723" w:rsidRPr="00C504A2" w:rsidTr="00C85723">
        <w:tc>
          <w:tcPr>
            <w:tcW w:w="3430" w:type="dxa"/>
            <w:vMerge/>
          </w:tcPr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85723" w:rsidRPr="00C504A2" w:rsidRDefault="00C85723" w:rsidP="006F5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Биологические и экологические особенности растений. </w:t>
            </w:r>
          </w:p>
          <w:p w:rsidR="00C85723" w:rsidRPr="00C504A2" w:rsidRDefault="00C85723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:rsidR="00C85723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5723" w:rsidRPr="00C504A2" w:rsidTr="00C85723">
        <w:tc>
          <w:tcPr>
            <w:tcW w:w="10786" w:type="dxa"/>
            <w:gridSpan w:val="2"/>
          </w:tcPr>
          <w:p w:rsidR="00C85723" w:rsidRPr="00C504A2" w:rsidRDefault="007467D9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="00C85723" w:rsidRPr="00C504A2">
              <w:rPr>
                <w:rFonts w:ascii="Times New Roman" w:hAnsi="Times New Roman"/>
                <w:b/>
                <w:sz w:val="20"/>
                <w:szCs w:val="20"/>
              </w:rPr>
              <w:t xml:space="preserve"> Основы декоративной дендрологии</w:t>
            </w: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. Красивоцветущие кустарники в зеленом строительстве.</w:t>
            </w:r>
          </w:p>
        </w:tc>
        <w:tc>
          <w:tcPr>
            <w:tcW w:w="1168" w:type="dxa"/>
          </w:tcPr>
          <w:p w:rsidR="00C85723" w:rsidRPr="00C504A2" w:rsidRDefault="007467D9" w:rsidP="00C857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85723" w:rsidRPr="00C504A2" w:rsidRDefault="00C85723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14B" w:rsidRPr="00C504A2" w:rsidTr="00C85723">
        <w:tc>
          <w:tcPr>
            <w:tcW w:w="3430" w:type="dxa"/>
            <w:vMerge w:val="restart"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614B" w:rsidRPr="00C504A2" w:rsidRDefault="007B614B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Декоративные качества кроны </w:t>
            </w:r>
          </w:p>
        </w:tc>
        <w:tc>
          <w:tcPr>
            <w:tcW w:w="1168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614B" w:rsidRPr="00C504A2" w:rsidTr="008E6656">
        <w:trPr>
          <w:trHeight w:val="365"/>
        </w:trPr>
        <w:tc>
          <w:tcPr>
            <w:tcW w:w="3430" w:type="dxa"/>
            <w:vMerge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Декоративные качества листьев </w:t>
            </w:r>
          </w:p>
        </w:tc>
        <w:tc>
          <w:tcPr>
            <w:tcW w:w="1168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614B" w:rsidRPr="00C504A2" w:rsidTr="00C85723">
        <w:tc>
          <w:tcPr>
            <w:tcW w:w="3430" w:type="dxa"/>
            <w:vMerge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614B" w:rsidRPr="00C504A2" w:rsidRDefault="007B614B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Декоративные качества цветков </w:t>
            </w:r>
          </w:p>
        </w:tc>
        <w:tc>
          <w:tcPr>
            <w:tcW w:w="1168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614B" w:rsidRPr="00C504A2" w:rsidTr="007B614B">
        <w:trPr>
          <w:trHeight w:val="379"/>
        </w:trPr>
        <w:tc>
          <w:tcPr>
            <w:tcW w:w="3430" w:type="dxa"/>
            <w:vMerge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614B" w:rsidRPr="00C504A2" w:rsidRDefault="007B614B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Декоративные качества плодов </w:t>
            </w:r>
          </w:p>
        </w:tc>
        <w:tc>
          <w:tcPr>
            <w:tcW w:w="1168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614B" w:rsidRPr="00C504A2" w:rsidTr="007B614B">
        <w:trPr>
          <w:trHeight w:val="554"/>
        </w:trPr>
        <w:tc>
          <w:tcPr>
            <w:tcW w:w="3430" w:type="dxa"/>
            <w:vMerge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614B" w:rsidRPr="00C504A2" w:rsidRDefault="007B614B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Декоративные качества стволов деревьев и кустарников </w:t>
            </w:r>
          </w:p>
        </w:tc>
        <w:tc>
          <w:tcPr>
            <w:tcW w:w="1168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7B614B" w:rsidRPr="00C504A2" w:rsidRDefault="007B614B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67D9" w:rsidRPr="00C504A2" w:rsidTr="007B614B">
        <w:trPr>
          <w:trHeight w:val="554"/>
        </w:trPr>
        <w:tc>
          <w:tcPr>
            <w:tcW w:w="3430" w:type="dxa"/>
          </w:tcPr>
          <w:p w:rsidR="007467D9" w:rsidRPr="00C504A2" w:rsidRDefault="007467D9" w:rsidP="00C857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467D9" w:rsidRPr="00C504A2" w:rsidRDefault="007467D9" w:rsidP="00C8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Характеристика красивоцветущих кустарников</w:t>
            </w:r>
            <w:r w:rsidR="0032584C" w:rsidRPr="00C504A2">
              <w:rPr>
                <w:rFonts w:ascii="Times New Roman" w:hAnsi="Times New Roman"/>
                <w:sz w:val="20"/>
                <w:szCs w:val="20"/>
              </w:rPr>
              <w:t>. Приемы размножения, выращивания и использования.</w:t>
            </w:r>
          </w:p>
        </w:tc>
        <w:tc>
          <w:tcPr>
            <w:tcW w:w="1168" w:type="dxa"/>
          </w:tcPr>
          <w:p w:rsidR="007467D9" w:rsidRPr="00C504A2" w:rsidRDefault="007467D9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467D9" w:rsidRPr="00C504A2" w:rsidRDefault="007467D9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:rsidR="007467D9" w:rsidRPr="00C504A2" w:rsidRDefault="007467D9" w:rsidP="00C85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14B" w:rsidRPr="00C504A2" w:rsidTr="00C85723">
        <w:trPr>
          <w:trHeight w:val="378"/>
        </w:trPr>
        <w:tc>
          <w:tcPr>
            <w:tcW w:w="10786" w:type="dxa"/>
            <w:gridSpan w:val="2"/>
          </w:tcPr>
          <w:p w:rsidR="007B614B" w:rsidRPr="00C504A2" w:rsidRDefault="007467D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Раздел 3. Организация территорий для выращивания древесных растений</w:t>
            </w:r>
          </w:p>
        </w:tc>
        <w:tc>
          <w:tcPr>
            <w:tcW w:w="1168" w:type="dxa"/>
          </w:tcPr>
          <w:p w:rsidR="007B614B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14B" w:rsidRPr="00C504A2" w:rsidTr="00C85723">
        <w:trPr>
          <w:trHeight w:val="378"/>
        </w:trPr>
        <w:tc>
          <w:tcPr>
            <w:tcW w:w="10786" w:type="dxa"/>
            <w:gridSpan w:val="2"/>
          </w:tcPr>
          <w:p w:rsidR="007B614B" w:rsidRPr="00C504A2" w:rsidRDefault="007B614B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467D9" w:rsidRPr="00C504A2">
              <w:rPr>
                <w:rFonts w:ascii="Times New Roman" w:hAnsi="Times New Roman"/>
                <w:b/>
                <w:sz w:val="20"/>
                <w:szCs w:val="20"/>
              </w:rPr>
              <w:t>3.1 Питомники</w:t>
            </w:r>
          </w:p>
        </w:tc>
        <w:tc>
          <w:tcPr>
            <w:tcW w:w="1168" w:type="dxa"/>
          </w:tcPr>
          <w:p w:rsidR="007B614B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68" w:rsidRPr="00C504A2" w:rsidTr="00C85723">
        <w:tc>
          <w:tcPr>
            <w:tcW w:w="3430" w:type="dxa"/>
            <w:vMerge w:val="restart"/>
          </w:tcPr>
          <w:p w:rsidR="00460D68" w:rsidRPr="00C504A2" w:rsidRDefault="00460D68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460D68" w:rsidRPr="00C504A2" w:rsidRDefault="007467D9" w:rsidP="00325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Значение питомников</w:t>
            </w:r>
            <w:r w:rsidR="0032584C" w:rsidRPr="00C504A2">
              <w:rPr>
                <w:rFonts w:ascii="Times New Roman" w:hAnsi="Times New Roman"/>
                <w:sz w:val="20"/>
                <w:szCs w:val="20"/>
              </w:rPr>
              <w:t>. Специализация питомников.</w:t>
            </w:r>
            <w:r w:rsidR="00460D68" w:rsidRPr="00C5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460D68" w:rsidRPr="00C504A2" w:rsidRDefault="00460D68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460D68" w:rsidRPr="00C504A2" w:rsidRDefault="007467D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:rsidR="00460D68" w:rsidRPr="00C504A2" w:rsidRDefault="00460D68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0D68" w:rsidRPr="00C504A2" w:rsidTr="00C85723">
        <w:tc>
          <w:tcPr>
            <w:tcW w:w="3430" w:type="dxa"/>
            <w:vMerge/>
          </w:tcPr>
          <w:p w:rsidR="00460D68" w:rsidRPr="00C504A2" w:rsidRDefault="00460D68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460D68" w:rsidRPr="00C504A2" w:rsidRDefault="0032584C" w:rsidP="00460D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Организация территории питомников</w:t>
            </w:r>
          </w:p>
        </w:tc>
        <w:tc>
          <w:tcPr>
            <w:tcW w:w="1168" w:type="dxa"/>
          </w:tcPr>
          <w:p w:rsidR="00460D68" w:rsidRPr="00C504A2" w:rsidRDefault="00460D68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460D68" w:rsidRPr="00C504A2" w:rsidRDefault="00460D68" w:rsidP="003258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  <w:r w:rsidR="0032584C" w:rsidRPr="00C50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460D68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584C" w:rsidRPr="00C504A2" w:rsidTr="00C85723">
        <w:tc>
          <w:tcPr>
            <w:tcW w:w="3430" w:type="dxa"/>
            <w:vMerge/>
          </w:tcPr>
          <w:p w:rsidR="0032584C" w:rsidRPr="00C504A2" w:rsidRDefault="0032584C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32584C" w:rsidRPr="00C504A2" w:rsidRDefault="0032584C" w:rsidP="00460D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4A2">
              <w:rPr>
                <w:rFonts w:ascii="Times New Roman" w:hAnsi="Times New Roman"/>
                <w:sz w:val="20"/>
                <w:szCs w:val="20"/>
              </w:rPr>
              <w:t>Севооборт</w:t>
            </w:r>
            <w:proofErr w:type="spellEnd"/>
            <w:r w:rsidRPr="00C504A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04A2">
              <w:rPr>
                <w:rFonts w:ascii="Times New Roman" w:hAnsi="Times New Roman"/>
                <w:sz w:val="20"/>
                <w:szCs w:val="20"/>
              </w:rPr>
              <w:t>культооборот</w:t>
            </w:r>
            <w:proofErr w:type="spellEnd"/>
            <w:r w:rsidRPr="00C504A2">
              <w:rPr>
                <w:rFonts w:ascii="Times New Roman" w:hAnsi="Times New Roman"/>
                <w:sz w:val="20"/>
                <w:szCs w:val="20"/>
              </w:rPr>
              <w:t xml:space="preserve"> в питомнике.</w:t>
            </w:r>
          </w:p>
        </w:tc>
        <w:tc>
          <w:tcPr>
            <w:tcW w:w="1168" w:type="dxa"/>
          </w:tcPr>
          <w:p w:rsidR="0032584C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32584C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:rsidR="0032584C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84C" w:rsidRPr="00C504A2" w:rsidTr="00C85723">
        <w:tc>
          <w:tcPr>
            <w:tcW w:w="3430" w:type="dxa"/>
            <w:vMerge/>
          </w:tcPr>
          <w:p w:rsidR="0032584C" w:rsidRPr="00C504A2" w:rsidRDefault="0032584C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32584C" w:rsidRPr="00C504A2" w:rsidRDefault="0032584C" w:rsidP="00460D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Механизация работ в питомнике</w:t>
            </w:r>
          </w:p>
        </w:tc>
        <w:tc>
          <w:tcPr>
            <w:tcW w:w="1168" w:type="dxa"/>
          </w:tcPr>
          <w:p w:rsidR="0032584C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32584C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:rsidR="0032584C" w:rsidRPr="00C504A2" w:rsidRDefault="0032584C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14B" w:rsidRPr="00C504A2" w:rsidTr="00C85723">
        <w:tc>
          <w:tcPr>
            <w:tcW w:w="10786" w:type="dxa"/>
            <w:gridSpan w:val="2"/>
          </w:tcPr>
          <w:p w:rsidR="007B614B" w:rsidRPr="00C504A2" w:rsidRDefault="007B614B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="0032584C" w:rsidRPr="00C504A2">
              <w:rPr>
                <w:rFonts w:ascii="Times New Roman" w:hAnsi="Times New Roman"/>
                <w:b/>
                <w:sz w:val="20"/>
                <w:szCs w:val="20"/>
              </w:rPr>
              <w:t>4. Агротехника выращивания декоративных древесных пород</w:t>
            </w:r>
          </w:p>
        </w:tc>
        <w:tc>
          <w:tcPr>
            <w:tcW w:w="1168" w:type="dxa"/>
          </w:tcPr>
          <w:p w:rsidR="007B614B" w:rsidRPr="00C504A2" w:rsidRDefault="00795EC2" w:rsidP="007B61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305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14B" w:rsidRPr="00C504A2" w:rsidTr="00C85723">
        <w:tc>
          <w:tcPr>
            <w:tcW w:w="10786" w:type="dxa"/>
            <w:gridSpan w:val="2"/>
          </w:tcPr>
          <w:p w:rsidR="007B614B" w:rsidRPr="00C504A2" w:rsidRDefault="007B614B" w:rsidP="003258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32584C" w:rsidRPr="00C504A2">
              <w:rPr>
                <w:rFonts w:ascii="Times New Roman" w:hAnsi="Times New Roman"/>
                <w:b/>
                <w:sz w:val="20"/>
                <w:szCs w:val="20"/>
              </w:rPr>
              <w:t>а 4.1. Размножение декоративных деревьев и кустарников.</w:t>
            </w:r>
          </w:p>
        </w:tc>
        <w:tc>
          <w:tcPr>
            <w:tcW w:w="1168" w:type="dxa"/>
          </w:tcPr>
          <w:p w:rsidR="007B614B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7B614B" w:rsidRPr="00C504A2" w:rsidRDefault="007B614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209" w:rsidRPr="00C504A2" w:rsidTr="00C85723">
        <w:tc>
          <w:tcPr>
            <w:tcW w:w="3430" w:type="dxa"/>
            <w:vMerge w:val="restart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Семенное размножение. Сбор, хранение и подготовка семян к посеву.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Внесение удобрений. Подготовка почвы.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AA74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Время и способы посева. Уход за сеянцами и почвой.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AA74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Временная и постоянная </w:t>
            </w:r>
            <w:proofErr w:type="spellStart"/>
            <w:r w:rsidRPr="00C504A2">
              <w:rPr>
                <w:rFonts w:ascii="Times New Roman" w:hAnsi="Times New Roman"/>
                <w:sz w:val="20"/>
                <w:szCs w:val="20"/>
              </w:rPr>
              <w:t>прикопка</w:t>
            </w:r>
            <w:proofErr w:type="spellEnd"/>
            <w:r w:rsidRPr="00C504A2">
              <w:rPr>
                <w:rFonts w:ascii="Times New Roman" w:hAnsi="Times New Roman"/>
                <w:sz w:val="20"/>
                <w:szCs w:val="20"/>
              </w:rPr>
              <w:t xml:space="preserve">  сеянцев.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Вегетативное размножение. Черенкование.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Заготовка черенков. Уход за ними во время хранения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Приемы выращивания саженцев.</w:t>
            </w:r>
          </w:p>
        </w:tc>
        <w:tc>
          <w:tcPr>
            <w:tcW w:w="1168" w:type="dxa"/>
          </w:tcPr>
          <w:p w:rsidR="00CA4209" w:rsidRPr="00C504A2" w:rsidRDefault="00795EC2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Прививка, подготовка и проведение. Особенности прививки.</w:t>
            </w:r>
          </w:p>
        </w:tc>
        <w:tc>
          <w:tcPr>
            <w:tcW w:w="1168" w:type="dxa"/>
          </w:tcPr>
          <w:p w:rsidR="00CA4209" w:rsidRPr="00C504A2" w:rsidRDefault="00795EC2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Уход за привитыми растениями.</w:t>
            </w:r>
          </w:p>
        </w:tc>
        <w:tc>
          <w:tcPr>
            <w:tcW w:w="1168" w:type="dxa"/>
          </w:tcPr>
          <w:p w:rsidR="00CA4209" w:rsidRPr="00C504A2" w:rsidRDefault="00795EC2" w:rsidP="0079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209" w:rsidRPr="00C504A2" w:rsidTr="00C85723">
        <w:tc>
          <w:tcPr>
            <w:tcW w:w="3430" w:type="dxa"/>
            <w:vMerge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CA4209" w:rsidRPr="00C504A2" w:rsidRDefault="00CA4209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Размножение делением куста, корневыми отпрысками, отводками и порослью.</w:t>
            </w:r>
          </w:p>
        </w:tc>
        <w:tc>
          <w:tcPr>
            <w:tcW w:w="1168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:rsidR="00CA4209" w:rsidRPr="00C504A2" w:rsidRDefault="00CA4209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5EC2" w:rsidRPr="00C504A2" w:rsidTr="00C85723">
        <w:tc>
          <w:tcPr>
            <w:tcW w:w="10786" w:type="dxa"/>
            <w:gridSpan w:val="2"/>
          </w:tcPr>
          <w:p w:rsidR="00795EC2" w:rsidRPr="00C504A2" w:rsidRDefault="00795EC2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 xml:space="preserve">Тема 4.2 Выкопка, транспортировка и реализация декоративных деревьев и кустарников. Временная и постоянная </w:t>
            </w:r>
            <w:proofErr w:type="spellStart"/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прикопка</w:t>
            </w:r>
            <w:proofErr w:type="spellEnd"/>
            <w:r w:rsidRPr="00C504A2">
              <w:rPr>
                <w:rFonts w:ascii="Times New Roman" w:hAnsi="Times New Roman"/>
                <w:b/>
                <w:sz w:val="20"/>
                <w:szCs w:val="20"/>
              </w:rPr>
              <w:t xml:space="preserve"> растений. </w:t>
            </w:r>
          </w:p>
        </w:tc>
        <w:tc>
          <w:tcPr>
            <w:tcW w:w="1168" w:type="dxa"/>
          </w:tcPr>
          <w:p w:rsidR="00795EC2" w:rsidRPr="00C504A2" w:rsidRDefault="00795EC2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795EC2" w:rsidRPr="00C504A2" w:rsidRDefault="00795EC2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795EC2" w:rsidRPr="00C504A2" w:rsidRDefault="00795EC2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815" w:rsidRPr="00C504A2" w:rsidTr="00C85723">
        <w:tc>
          <w:tcPr>
            <w:tcW w:w="3430" w:type="dxa"/>
            <w:vMerge w:val="restart"/>
          </w:tcPr>
          <w:p w:rsidR="007B1815" w:rsidRPr="00C504A2" w:rsidRDefault="007B1815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1815" w:rsidRPr="00C504A2" w:rsidRDefault="00795EC2" w:rsidP="00AA74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Сроки выкопки саженцев деревьев и кустарников. </w:t>
            </w:r>
          </w:p>
        </w:tc>
        <w:tc>
          <w:tcPr>
            <w:tcW w:w="1168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63CB" w:rsidRPr="00C504A2" w:rsidTr="00C85723">
        <w:tc>
          <w:tcPr>
            <w:tcW w:w="3430" w:type="dxa"/>
            <w:vMerge/>
          </w:tcPr>
          <w:p w:rsidR="00D463CB" w:rsidRPr="00C504A2" w:rsidRDefault="00D463CB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D463CB" w:rsidRPr="00C504A2" w:rsidRDefault="00D463CB" w:rsidP="00AA74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Способы выкопки.</w:t>
            </w:r>
          </w:p>
        </w:tc>
        <w:tc>
          <w:tcPr>
            <w:tcW w:w="1168" w:type="dxa"/>
          </w:tcPr>
          <w:p w:rsidR="00D463CB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463CB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</w:tcPr>
          <w:p w:rsidR="00D463CB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63CB" w:rsidRPr="00C504A2" w:rsidTr="00C85723">
        <w:tc>
          <w:tcPr>
            <w:tcW w:w="3430" w:type="dxa"/>
            <w:vMerge/>
          </w:tcPr>
          <w:p w:rsidR="00D463CB" w:rsidRPr="00C504A2" w:rsidRDefault="00D463CB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D463CB" w:rsidRPr="00C504A2" w:rsidRDefault="00D463CB" w:rsidP="00AA74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Стандарты на посадочный материал</w:t>
            </w:r>
          </w:p>
        </w:tc>
        <w:tc>
          <w:tcPr>
            <w:tcW w:w="1168" w:type="dxa"/>
          </w:tcPr>
          <w:p w:rsidR="00D463CB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463CB" w:rsidRPr="00C504A2" w:rsidRDefault="00D463CB" w:rsidP="00D463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</w:tcPr>
          <w:p w:rsidR="00D463CB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1815" w:rsidRPr="00C504A2" w:rsidTr="00C85723">
        <w:tc>
          <w:tcPr>
            <w:tcW w:w="3430" w:type="dxa"/>
            <w:vMerge/>
          </w:tcPr>
          <w:p w:rsidR="007B1815" w:rsidRPr="00C504A2" w:rsidRDefault="007B1815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1815" w:rsidRPr="00C504A2" w:rsidRDefault="00795EC2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Сортировка, упаковка, транспортировка саженцев.</w:t>
            </w:r>
          </w:p>
        </w:tc>
        <w:tc>
          <w:tcPr>
            <w:tcW w:w="1168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1815" w:rsidRPr="00C504A2" w:rsidTr="00C85723">
        <w:tc>
          <w:tcPr>
            <w:tcW w:w="3430" w:type="dxa"/>
            <w:vMerge/>
          </w:tcPr>
          <w:p w:rsidR="007B1815" w:rsidRPr="00C504A2" w:rsidRDefault="007B1815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1815" w:rsidRPr="00C504A2" w:rsidRDefault="00D463CB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Выкопка крупномерных деревьев с оголенной корневой системой, их транспортировка.</w:t>
            </w:r>
          </w:p>
        </w:tc>
        <w:tc>
          <w:tcPr>
            <w:tcW w:w="1168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1815" w:rsidRPr="00C504A2" w:rsidTr="00C85723">
        <w:tc>
          <w:tcPr>
            <w:tcW w:w="3430" w:type="dxa"/>
            <w:vMerge/>
          </w:tcPr>
          <w:p w:rsidR="007B1815" w:rsidRPr="00C504A2" w:rsidRDefault="007B1815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1815" w:rsidRPr="00C504A2" w:rsidRDefault="00D463CB" w:rsidP="00746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 xml:space="preserve">Временная и постоянная </w:t>
            </w:r>
            <w:proofErr w:type="spellStart"/>
            <w:r w:rsidRPr="00C504A2">
              <w:rPr>
                <w:rFonts w:ascii="Times New Roman" w:hAnsi="Times New Roman"/>
                <w:sz w:val="20"/>
                <w:szCs w:val="20"/>
              </w:rPr>
              <w:t>прикопка</w:t>
            </w:r>
            <w:proofErr w:type="spellEnd"/>
            <w:r w:rsidRPr="00C504A2">
              <w:rPr>
                <w:rFonts w:ascii="Times New Roman" w:hAnsi="Times New Roman"/>
                <w:sz w:val="20"/>
                <w:szCs w:val="20"/>
              </w:rPr>
              <w:t xml:space="preserve"> саженцев.</w:t>
            </w:r>
          </w:p>
        </w:tc>
        <w:tc>
          <w:tcPr>
            <w:tcW w:w="1168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1815" w:rsidRPr="00C504A2" w:rsidTr="00C85723">
        <w:tc>
          <w:tcPr>
            <w:tcW w:w="3430" w:type="dxa"/>
            <w:vMerge/>
          </w:tcPr>
          <w:p w:rsidR="007B1815" w:rsidRPr="00C504A2" w:rsidRDefault="007B1815" w:rsidP="007B6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6" w:type="dxa"/>
          </w:tcPr>
          <w:p w:rsidR="007B1815" w:rsidRPr="00C504A2" w:rsidRDefault="00D463CB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Реализация посадочного материала, взятого из питомника.</w:t>
            </w:r>
          </w:p>
        </w:tc>
        <w:tc>
          <w:tcPr>
            <w:tcW w:w="1168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B1815" w:rsidRPr="00C504A2" w:rsidRDefault="00D463CB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:rsidR="007B1815" w:rsidRPr="00C504A2" w:rsidRDefault="007B1815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6140" w:rsidRPr="00C504A2" w:rsidTr="00C85723">
        <w:tc>
          <w:tcPr>
            <w:tcW w:w="3430" w:type="dxa"/>
            <w:vMerge/>
          </w:tcPr>
          <w:p w:rsidR="00A96140" w:rsidRPr="00C504A2" w:rsidRDefault="00A96140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6" w:type="dxa"/>
          </w:tcPr>
          <w:p w:rsidR="00A96140" w:rsidRPr="00C504A2" w:rsidRDefault="00A96140" w:rsidP="007B1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68" w:type="dxa"/>
          </w:tcPr>
          <w:p w:rsidR="00A96140" w:rsidRPr="00C504A2" w:rsidRDefault="00A96140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A96140" w:rsidRPr="00C504A2" w:rsidRDefault="00A96140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</w:tcPr>
          <w:p w:rsidR="00A96140" w:rsidRPr="00C504A2" w:rsidRDefault="00A96140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60784" w:rsidRPr="00C504A2" w:rsidTr="00C85723">
        <w:tc>
          <w:tcPr>
            <w:tcW w:w="3430" w:type="dxa"/>
          </w:tcPr>
          <w:p w:rsidR="00460784" w:rsidRPr="00C504A2" w:rsidRDefault="00460784" w:rsidP="007B6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356" w:type="dxa"/>
          </w:tcPr>
          <w:p w:rsidR="00460784" w:rsidRPr="00C504A2" w:rsidRDefault="00460784" w:rsidP="007B1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Обязательные аудиторные занятия</w:t>
            </w:r>
          </w:p>
        </w:tc>
        <w:tc>
          <w:tcPr>
            <w:tcW w:w="1168" w:type="dxa"/>
          </w:tcPr>
          <w:p w:rsidR="00460784" w:rsidRPr="00C504A2" w:rsidRDefault="00460784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5" w:type="dxa"/>
          </w:tcPr>
          <w:p w:rsidR="00460784" w:rsidRPr="00C504A2" w:rsidRDefault="00460784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460784" w:rsidRPr="00C504A2" w:rsidRDefault="00460784" w:rsidP="007B6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DCD" w:rsidRPr="00C504A2" w:rsidRDefault="006B2DCD" w:rsidP="00460784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B2DCD" w:rsidRPr="00C504A2" w:rsidRDefault="006B2DCD" w:rsidP="00460784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1.- ознакомительный (узнавание ранее не изученных понятий и терминов)</w:t>
      </w:r>
    </w:p>
    <w:p w:rsidR="006B2DCD" w:rsidRPr="00C504A2" w:rsidRDefault="006B2DCD" w:rsidP="00460784">
      <w:pPr>
        <w:spacing w:after="0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2.- репродуктивный (выполнение деятельности по образцу, инструкции или под руководством)</w:t>
      </w:r>
    </w:p>
    <w:p w:rsidR="006B2DCD" w:rsidRPr="00C504A2" w:rsidRDefault="006B2DCD" w:rsidP="00460784">
      <w:pPr>
        <w:spacing w:after="0"/>
        <w:rPr>
          <w:rFonts w:ascii="Times New Roman" w:hAnsi="Times New Roman"/>
          <w:sz w:val="20"/>
          <w:szCs w:val="20"/>
        </w:rPr>
        <w:sectPr w:rsidR="006B2DCD" w:rsidRPr="00C504A2" w:rsidSect="00836C51">
          <w:pgSz w:w="16838" w:h="11906" w:orient="landscape"/>
          <w:pgMar w:top="851" w:right="1134" w:bottom="1258" w:left="1134" w:header="709" w:footer="709" w:gutter="0"/>
          <w:pgNumType w:start="1"/>
          <w:cols w:space="708"/>
          <w:docGrid w:linePitch="360"/>
        </w:sectPr>
      </w:pPr>
      <w:r w:rsidRPr="00C504A2">
        <w:rPr>
          <w:rFonts w:ascii="Times New Roman" w:hAnsi="Times New Roman"/>
          <w:sz w:val="20"/>
          <w:szCs w:val="20"/>
        </w:rPr>
        <w:t>3.- продуктивный (планирование и самостоятельное выполнение деятельности, решение проблемных задач)</w:t>
      </w:r>
    </w:p>
    <w:p w:rsidR="00836C51" w:rsidRPr="00C504A2" w:rsidRDefault="00836C51" w:rsidP="007C50AB">
      <w:pPr>
        <w:jc w:val="center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lastRenderedPageBreak/>
        <w:t>3. УСЛОВИЯ РЕАЛИЗАЦИИ ПРОГРАММЫ УЧЕБНОЙ ДИСЦИПЛИНЫ</w:t>
      </w:r>
    </w:p>
    <w:p w:rsidR="006E3C46" w:rsidRPr="00C504A2" w:rsidRDefault="006E3C46" w:rsidP="006E3C46">
      <w:pPr>
        <w:pStyle w:val="ab"/>
        <w:rPr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3.1 Требования к минимальному материально-техническому обеспечению</w:t>
      </w:r>
    </w:p>
    <w:p w:rsidR="006E3C46" w:rsidRPr="00C504A2" w:rsidRDefault="006E3C46" w:rsidP="006E3C46">
      <w:pPr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      Для реализации программы учебной дисциплины «Дендрология</w:t>
      </w:r>
      <w:r w:rsidR="00760A2D" w:rsidRPr="00C504A2">
        <w:rPr>
          <w:rFonts w:ascii="Times New Roman" w:hAnsi="Times New Roman"/>
          <w:sz w:val="20"/>
          <w:szCs w:val="20"/>
        </w:rPr>
        <w:t>» имеется учебная мастерская № _____ «Ландшафтного дизайна</w:t>
      </w:r>
      <w:r w:rsidRPr="00C504A2">
        <w:rPr>
          <w:rFonts w:ascii="Times New Roman" w:hAnsi="Times New Roman"/>
          <w:sz w:val="20"/>
          <w:szCs w:val="20"/>
        </w:rPr>
        <w:t>»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Оборудование учебного кабинета: 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посадочные места по количеству обучающихся;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рабочее место преподавателя;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учебно-наглядные пособия по учебной дисциплине;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</w:t>
      </w:r>
      <w:r w:rsidR="009F3B3E" w:rsidRPr="00C504A2">
        <w:rPr>
          <w:rFonts w:ascii="Times New Roman" w:hAnsi="Times New Roman"/>
          <w:sz w:val="20"/>
          <w:szCs w:val="20"/>
        </w:rPr>
        <w:t xml:space="preserve"> </w:t>
      </w:r>
      <w:r w:rsidRPr="00C504A2">
        <w:rPr>
          <w:rFonts w:ascii="Times New Roman" w:hAnsi="Times New Roman"/>
          <w:sz w:val="20"/>
          <w:szCs w:val="20"/>
        </w:rPr>
        <w:t>инструкции по охране труда, по пожарной безопасности;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план эвакуации из кабинета.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Технические средства обучения: 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компьютер;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тематический наглядный материал.</w:t>
      </w:r>
    </w:p>
    <w:p w:rsidR="006E3C46" w:rsidRPr="00C504A2" w:rsidRDefault="006E3C46" w:rsidP="009F3B3E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836C51" w:rsidRPr="00C504A2" w:rsidRDefault="00836C51" w:rsidP="009F3B3E">
      <w:pPr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3.2. Информационное обеспечение обучения</w:t>
      </w:r>
    </w:p>
    <w:p w:rsidR="00836C51" w:rsidRPr="00C504A2" w:rsidRDefault="00836C51" w:rsidP="009F3B3E">
      <w:pPr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Перечень рекомендуемых учебных изданий</w:t>
      </w:r>
      <w:r w:rsidR="006E3C46" w:rsidRPr="00C504A2">
        <w:rPr>
          <w:rFonts w:ascii="Times New Roman" w:hAnsi="Times New Roman"/>
          <w:b/>
          <w:sz w:val="20"/>
          <w:szCs w:val="20"/>
        </w:rPr>
        <w:t>, и</w:t>
      </w:r>
      <w:r w:rsidR="002868D1" w:rsidRPr="00C504A2">
        <w:rPr>
          <w:rFonts w:ascii="Times New Roman" w:hAnsi="Times New Roman"/>
          <w:b/>
          <w:sz w:val="20"/>
          <w:szCs w:val="20"/>
        </w:rPr>
        <w:t>нтернет</w:t>
      </w:r>
      <w:r w:rsidR="00760A2D" w:rsidRPr="00C504A2">
        <w:rPr>
          <w:rFonts w:ascii="Times New Roman" w:hAnsi="Times New Roman"/>
          <w:b/>
          <w:sz w:val="20"/>
          <w:szCs w:val="20"/>
        </w:rPr>
        <w:t xml:space="preserve"> </w:t>
      </w:r>
      <w:r w:rsidR="002868D1" w:rsidRPr="00C504A2">
        <w:rPr>
          <w:rFonts w:ascii="Times New Roman" w:hAnsi="Times New Roman"/>
          <w:b/>
          <w:sz w:val="20"/>
          <w:szCs w:val="20"/>
        </w:rPr>
        <w:t>- ресурсов, дополнительной литературы.</w:t>
      </w:r>
    </w:p>
    <w:p w:rsidR="00836C51" w:rsidRPr="00C504A2" w:rsidRDefault="00836C51" w:rsidP="009F3B3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Основные источники:</w:t>
      </w:r>
    </w:p>
    <w:p w:rsidR="002868D1" w:rsidRPr="00C504A2" w:rsidRDefault="00836C51" w:rsidP="009F3B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1. Громадин А.В, Матюхин Д.Л. Дендрология. Учебник для студ.  </w:t>
      </w:r>
      <w:proofErr w:type="spellStart"/>
      <w:r w:rsidRPr="00C504A2">
        <w:rPr>
          <w:rFonts w:ascii="Times New Roman" w:hAnsi="Times New Roman"/>
          <w:sz w:val="20"/>
          <w:szCs w:val="20"/>
        </w:rPr>
        <w:t>образоват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. учреждений сред. </w:t>
      </w:r>
      <w:proofErr w:type="spellStart"/>
      <w:r w:rsidRPr="00C504A2">
        <w:rPr>
          <w:rFonts w:ascii="Times New Roman" w:hAnsi="Times New Roman"/>
          <w:sz w:val="20"/>
          <w:szCs w:val="20"/>
        </w:rPr>
        <w:t>проф.образования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- М.: Издательский центр «Академия», 20</w:t>
      </w:r>
      <w:r w:rsidR="007329A3" w:rsidRPr="00C504A2">
        <w:rPr>
          <w:rFonts w:ascii="Times New Roman" w:hAnsi="Times New Roman"/>
          <w:sz w:val="20"/>
          <w:szCs w:val="20"/>
        </w:rPr>
        <w:t>12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="004F0684" w:rsidRPr="00C504A2">
        <w:rPr>
          <w:rFonts w:ascii="Times New Roman" w:hAnsi="Times New Roman"/>
          <w:sz w:val="20"/>
          <w:szCs w:val="20"/>
        </w:rPr>
        <w:t>.</w:t>
      </w:r>
      <w:r w:rsidR="004B2B58" w:rsidRPr="00C504A2">
        <w:rPr>
          <w:rFonts w:ascii="Times New Roman" w:hAnsi="Times New Roman"/>
          <w:sz w:val="20"/>
          <w:szCs w:val="20"/>
        </w:rPr>
        <w:t>-</w:t>
      </w:r>
      <w:r w:rsidR="004F0684" w:rsidRPr="00C504A2">
        <w:rPr>
          <w:rFonts w:ascii="Times New Roman" w:hAnsi="Times New Roman"/>
          <w:sz w:val="20"/>
          <w:szCs w:val="20"/>
        </w:rPr>
        <w:t xml:space="preserve"> стр.360</w:t>
      </w:r>
    </w:p>
    <w:p w:rsidR="002868D1" w:rsidRPr="00C504A2" w:rsidRDefault="00836C51" w:rsidP="009F3B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2. Соколова Т.А Декоративное растениеводство: </w:t>
      </w:r>
      <w:proofErr w:type="spellStart"/>
      <w:r w:rsidRPr="00C504A2">
        <w:rPr>
          <w:rFonts w:ascii="Times New Roman" w:hAnsi="Times New Roman"/>
          <w:sz w:val="20"/>
          <w:szCs w:val="20"/>
        </w:rPr>
        <w:t>Древоводство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: учебник для </w:t>
      </w:r>
      <w:proofErr w:type="spellStart"/>
      <w:r w:rsidRPr="00C504A2">
        <w:rPr>
          <w:rFonts w:ascii="Times New Roman" w:hAnsi="Times New Roman"/>
          <w:sz w:val="20"/>
          <w:szCs w:val="20"/>
        </w:rPr>
        <w:t>студ.вузов</w:t>
      </w:r>
      <w:proofErr w:type="spellEnd"/>
      <w:r w:rsidRPr="00C504A2">
        <w:rPr>
          <w:rFonts w:ascii="Times New Roman" w:hAnsi="Times New Roman"/>
          <w:sz w:val="20"/>
          <w:szCs w:val="20"/>
        </w:rPr>
        <w:t>- М.: Издательский центр «Академия», 20</w:t>
      </w:r>
      <w:r w:rsidR="007329A3" w:rsidRPr="00C504A2">
        <w:rPr>
          <w:rFonts w:ascii="Times New Roman" w:hAnsi="Times New Roman"/>
          <w:sz w:val="20"/>
          <w:szCs w:val="20"/>
        </w:rPr>
        <w:t>12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="004F0684" w:rsidRPr="00C504A2">
        <w:rPr>
          <w:rFonts w:ascii="Times New Roman" w:hAnsi="Times New Roman"/>
          <w:sz w:val="20"/>
          <w:szCs w:val="20"/>
        </w:rPr>
        <w:t xml:space="preserve">. </w:t>
      </w:r>
      <w:r w:rsidR="004B2B58" w:rsidRPr="00C504A2">
        <w:rPr>
          <w:rFonts w:ascii="Times New Roman" w:hAnsi="Times New Roman"/>
          <w:sz w:val="20"/>
          <w:szCs w:val="20"/>
        </w:rPr>
        <w:t xml:space="preserve">- </w:t>
      </w:r>
      <w:r w:rsidR="004F0684" w:rsidRPr="00C504A2">
        <w:rPr>
          <w:rFonts w:ascii="Times New Roman" w:hAnsi="Times New Roman"/>
          <w:sz w:val="20"/>
          <w:szCs w:val="20"/>
        </w:rPr>
        <w:t>стр.425</w:t>
      </w:r>
    </w:p>
    <w:p w:rsidR="002868D1" w:rsidRPr="00C504A2" w:rsidRDefault="00522049" w:rsidP="009F3B3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="002868D1" w:rsidRPr="00C504A2">
          <w:rPr>
            <w:rFonts w:ascii="Times New Roman" w:hAnsi="Times New Roman"/>
            <w:b/>
            <w:color w:val="000000"/>
            <w:sz w:val="20"/>
            <w:szCs w:val="20"/>
          </w:rPr>
          <w:t>Электронные образовательные ресурсы (ЭОС)</w:t>
        </w:r>
      </w:hyperlink>
      <w:r w:rsidR="002868D1" w:rsidRPr="00C504A2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868D1" w:rsidRPr="00C504A2" w:rsidRDefault="002868D1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r w:rsidRPr="00C504A2">
        <w:rPr>
          <w:sz w:val="20"/>
          <w:szCs w:val="20"/>
        </w:rPr>
        <w:t>Информационные ресурсы системы образования: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3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http://www.mon.gov.ru/</w:t>
        </w:r>
      </w:hyperlink>
      <w:r w:rsidR="002868D1" w:rsidRPr="00C504A2">
        <w:rPr>
          <w:sz w:val="20"/>
          <w:szCs w:val="20"/>
        </w:rPr>
        <w:t xml:space="preserve">Министерство образования и науки РФ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4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http://www.ed.gov.ru/</w:t>
        </w:r>
      </w:hyperlink>
      <w:r w:rsidR="002868D1" w:rsidRPr="00C504A2">
        <w:rPr>
          <w:sz w:val="20"/>
          <w:szCs w:val="20"/>
        </w:rPr>
        <w:t xml:space="preserve"> Федеральное агентство по образованию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5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http://edu.ru/</w:t>
        </w:r>
      </w:hyperlink>
      <w:r w:rsidR="002868D1" w:rsidRPr="00C504A2">
        <w:rPr>
          <w:sz w:val="20"/>
          <w:szCs w:val="20"/>
        </w:rPr>
        <w:t>Российское образование - федеральный портал</w:t>
      </w:r>
    </w:p>
    <w:p w:rsidR="002868D1" w:rsidRPr="00C504A2" w:rsidRDefault="002868D1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r w:rsidRPr="00C504A2">
        <w:rPr>
          <w:sz w:val="20"/>
          <w:szCs w:val="20"/>
        </w:rPr>
        <w:t>Сайты - методические копилки: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6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http://school-collection.edu.ru/</w:t>
        </w:r>
      </w:hyperlink>
      <w:r w:rsidR="002868D1" w:rsidRPr="00C504A2">
        <w:rPr>
          <w:color w:val="000000" w:themeColor="text1"/>
          <w:sz w:val="20"/>
          <w:szCs w:val="20"/>
        </w:rPr>
        <w:t> </w:t>
      </w:r>
      <w:r w:rsidR="002868D1" w:rsidRPr="00C504A2">
        <w:rPr>
          <w:sz w:val="20"/>
          <w:szCs w:val="20"/>
        </w:rPr>
        <w:t xml:space="preserve"> В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7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http://it-n.ru/</w:t>
        </w:r>
      </w:hyperlink>
      <w:r w:rsidR="002868D1" w:rsidRPr="00C504A2">
        <w:rPr>
          <w:sz w:val="20"/>
          <w:szCs w:val="20"/>
        </w:rPr>
        <w:t xml:space="preserve"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 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8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http://www.intergu.ru/</w:t>
        </w:r>
      </w:hyperlink>
      <w:r w:rsidR="002868D1" w:rsidRPr="00C504A2">
        <w:rPr>
          <w:sz w:val="20"/>
          <w:szCs w:val="20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 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19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http://uztest.ru/</w:t>
        </w:r>
      </w:hyperlink>
      <w:r w:rsidR="002868D1" w:rsidRPr="00C504A2">
        <w:rPr>
          <w:sz w:val="20"/>
          <w:szCs w:val="20"/>
        </w:rPr>
        <w:t xml:space="preserve">Сайт для учителей математики (предоставляются возможности: тестирования по условиям ЕГЭ; скачивания готовых методических материалов; ведения электронного журнала по предмету; переписки с учащимися; составления индивидуальных тестов из банка заданий и автоматической рассылки зарегистрированных пользователям-учащимся)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20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http://festival.1september.ru</w:t>
        </w:r>
      </w:hyperlink>
      <w:r w:rsidR="002868D1" w:rsidRPr="00C504A2">
        <w:rPr>
          <w:sz w:val="20"/>
          <w:szCs w:val="20"/>
        </w:rPr>
        <w:t xml:space="preserve">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публикуются на сайте.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21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http://pedsovet.org/</w:t>
        </w:r>
      </w:hyperlink>
      <w:r w:rsidR="002868D1" w:rsidRPr="00C504A2">
        <w:rPr>
          <w:sz w:val="20"/>
          <w:szCs w:val="20"/>
        </w:rPr>
        <w:t xml:space="preserve"> Всероссийский Интернет-педсовет (аналитические и информационные материалы, форумы, конкурсы)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22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http://rospedclub.ru/</w:t>
        </w:r>
      </w:hyperlink>
      <w:r w:rsidR="002868D1" w:rsidRPr="00C504A2">
        <w:rPr>
          <w:sz w:val="20"/>
          <w:szCs w:val="20"/>
        </w:rPr>
        <w:t xml:space="preserve"> Клуб учителей «Доживем до понедельника» </w:t>
      </w:r>
    </w:p>
    <w:p w:rsidR="002868D1" w:rsidRPr="00C504A2" w:rsidRDefault="00522049" w:rsidP="002868D1">
      <w:pPr>
        <w:pStyle w:val="a7"/>
        <w:spacing w:before="100" w:beforeAutospacing="1"/>
        <w:ind w:left="567" w:firstLine="720"/>
        <w:rPr>
          <w:sz w:val="20"/>
          <w:szCs w:val="20"/>
        </w:rPr>
      </w:pPr>
      <w:hyperlink r:id="rId23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http://elementy.ru/</w:t>
        </w:r>
      </w:hyperlink>
      <w:r w:rsidR="002868D1" w:rsidRPr="00C504A2">
        <w:rPr>
          <w:sz w:val="20"/>
          <w:szCs w:val="20"/>
        </w:rPr>
        <w:t xml:space="preserve"> Это научно-популярный сайт о фундаментальной науке "Элементы", где вы можете в разделе библиотека </w:t>
      </w:r>
      <w:hyperlink r:id="rId24" w:history="1">
        <w:r w:rsidR="002868D1" w:rsidRPr="00C504A2">
          <w:rPr>
            <w:color w:val="000000" w:themeColor="text1"/>
            <w:sz w:val="20"/>
            <w:szCs w:val="20"/>
            <w:u w:val="single"/>
          </w:rPr>
          <w:t>http://elementy.ru/lib</w:t>
        </w:r>
      </w:hyperlink>
      <w:r w:rsidR="002868D1" w:rsidRPr="00C504A2">
        <w:rPr>
          <w:sz w:val="20"/>
          <w:szCs w:val="20"/>
        </w:rPr>
        <w:t xml:space="preserve"> найти публичные лекции ученых (в том числе к некоторым лекциям выложены презентации и видеосъемки лекций)</w:t>
      </w:r>
    </w:p>
    <w:p w:rsidR="002868D1" w:rsidRPr="00C504A2" w:rsidRDefault="002868D1" w:rsidP="00713F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Cs/>
          <w:sz w:val="20"/>
          <w:szCs w:val="20"/>
        </w:rPr>
      </w:pPr>
    </w:p>
    <w:p w:rsidR="00836C51" w:rsidRPr="00C504A2" w:rsidRDefault="00836C51" w:rsidP="002868D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Дополнительные источники: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Журналы: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- Моя любимая дача;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- Сад своими руками;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 - Мой прекрасный сад.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Планирование и благоустройство сада: справочное пособие/Серикова Г.А. - М.:, ОЛМА Медиа Групп 2015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Pr="00C504A2">
        <w:rPr>
          <w:rFonts w:ascii="Times New Roman" w:hAnsi="Times New Roman"/>
          <w:sz w:val="20"/>
          <w:szCs w:val="20"/>
        </w:rPr>
        <w:t xml:space="preserve">. </w:t>
      </w:r>
      <w:r w:rsidR="004B2B58" w:rsidRPr="00C504A2">
        <w:rPr>
          <w:rFonts w:ascii="Times New Roman" w:hAnsi="Times New Roman"/>
          <w:sz w:val="20"/>
          <w:szCs w:val="20"/>
        </w:rPr>
        <w:t xml:space="preserve">- </w:t>
      </w:r>
      <w:r w:rsidRPr="00C504A2">
        <w:rPr>
          <w:rFonts w:ascii="Times New Roman" w:hAnsi="Times New Roman"/>
          <w:sz w:val="20"/>
          <w:szCs w:val="20"/>
        </w:rPr>
        <w:t>224с;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Сезонные работы на дачном участке: уход за садом круглый год. – М.: ОЛМА Медиа Групп, 2015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Pr="00C504A2">
        <w:rPr>
          <w:rFonts w:ascii="Times New Roman" w:hAnsi="Times New Roman"/>
          <w:sz w:val="20"/>
          <w:szCs w:val="20"/>
        </w:rPr>
        <w:t>.-224с.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C504A2">
        <w:rPr>
          <w:rFonts w:ascii="Times New Roman" w:hAnsi="Times New Roman"/>
          <w:sz w:val="20"/>
          <w:szCs w:val="20"/>
        </w:rPr>
        <w:t>Плодово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– ягодные деревья и кустарники. Размножение и уход./ Дмитриева Н.Ю., Плотникова Т.Ф. – М.: ОЛМА Медиа Групп 2015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Pr="00C504A2">
        <w:rPr>
          <w:rFonts w:ascii="Times New Roman" w:hAnsi="Times New Roman"/>
          <w:sz w:val="20"/>
          <w:szCs w:val="20"/>
        </w:rPr>
        <w:t xml:space="preserve">. </w:t>
      </w:r>
      <w:r w:rsidR="004B2B58" w:rsidRPr="00C504A2">
        <w:rPr>
          <w:rFonts w:ascii="Times New Roman" w:hAnsi="Times New Roman"/>
          <w:sz w:val="20"/>
          <w:szCs w:val="20"/>
        </w:rPr>
        <w:t xml:space="preserve">- </w:t>
      </w:r>
      <w:r w:rsidRPr="00C504A2">
        <w:rPr>
          <w:rFonts w:ascii="Times New Roman" w:hAnsi="Times New Roman"/>
          <w:sz w:val="20"/>
          <w:szCs w:val="20"/>
        </w:rPr>
        <w:t>256с.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 xml:space="preserve">Декоративные деревья и кустарники на приусадебном участке/ </w:t>
      </w:r>
      <w:proofErr w:type="spellStart"/>
      <w:r w:rsidRPr="00C504A2">
        <w:rPr>
          <w:rFonts w:ascii="Times New Roman" w:hAnsi="Times New Roman"/>
          <w:sz w:val="20"/>
          <w:szCs w:val="20"/>
        </w:rPr>
        <w:t>Новиченкова</w:t>
      </w:r>
      <w:proofErr w:type="spellEnd"/>
      <w:r w:rsidRPr="00C504A2">
        <w:rPr>
          <w:rFonts w:ascii="Times New Roman" w:hAnsi="Times New Roman"/>
          <w:sz w:val="20"/>
          <w:szCs w:val="20"/>
        </w:rPr>
        <w:t xml:space="preserve"> Е.Ю. – М.: ОЛМА Медиа Групп 2015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Pr="00C504A2">
        <w:rPr>
          <w:rFonts w:ascii="Times New Roman" w:hAnsi="Times New Roman"/>
          <w:sz w:val="20"/>
          <w:szCs w:val="20"/>
        </w:rPr>
        <w:t>.</w:t>
      </w:r>
      <w:r w:rsidR="004B2B58" w:rsidRPr="00C504A2">
        <w:rPr>
          <w:rFonts w:ascii="Times New Roman" w:hAnsi="Times New Roman"/>
          <w:sz w:val="20"/>
          <w:szCs w:val="20"/>
        </w:rPr>
        <w:t>-</w:t>
      </w:r>
      <w:r w:rsidRPr="00C504A2">
        <w:rPr>
          <w:rFonts w:ascii="Times New Roman" w:hAnsi="Times New Roman"/>
          <w:sz w:val="20"/>
          <w:szCs w:val="20"/>
        </w:rPr>
        <w:t xml:space="preserve"> 256с.</w:t>
      </w:r>
    </w:p>
    <w:p w:rsidR="00E25EB6" w:rsidRPr="00C504A2" w:rsidRDefault="00E25EB6" w:rsidP="00E25EB6">
      <w:pPr>
        <w:pStyle w:val="ab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Секреты хорошей рассады. – М.: ОЛМА Медиа Групп 2015</w:t>
      </w:r>
      <w:r w:rsidR="004B2B58" w:rsidRPr="00C504A2">
        <w:rPr>
          <w:rFonts w:ascii="Times New Roman" w:hAnsi="Times New Roman"/>
          <w:sz w:val="20"/>
          <w:szCs w:val="20"/>
        </w:rPr>
        <w:t>г</w:t>
      </w:r>
      <w:r w:rsidRPr="00C504A2">
        <w:rPr>
          <w:rFonts w:ascii="Times New Roman" w:hAnsi="Times New Roman"/>
          <w:sz w:val="20"/>
          <w:szCs w:val="20"/>
        </w:rPr>
        <w:t xml:space="preserve">. </w:t>
      </w:r>
      <w:r w:rsidR="004B2B58" w:rsidRPr="00C504A2">
        <w:rPr>
          <w:rFonts w:ascii="Times New Roman" w:hAnsi="Times New Roman"/>
          <w:sz w:val="20"/>
          <w:szCs w:val="20"/>
        </w:rPr>
        <w:t xml:space="preserve">- </w:t>
      </w:r>
      <w:r w:rsidRPr="00C504A2">
        <w:rPr>
          <w:rFonts w:ascii="Times New Roman" w:hAnsi="Times New Roman"/>
          <w:sz w:val="20"/>
          <w:szCs w:val="20"/>
        </w:rPr>
        <w:t>256с.</w:t>
      </w:r>
    </w:p>
    <w:p w:rsidR="00836C51" w:rsidRPr="00C504A2" w:rsidRDefault="00836C51" w:rsidP="002868D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36C51" w:rsidRPr="00C504A2" w:rsidRDefault="00836C51" w:rsidP="002868D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749B9" w:rsidRPr="00C504A2" w:rsidRDefault="00A24BC2" w:rsidP="00C504A2">
      <w:pPr>
        <w:tabs>
          <w:tab w:val="left" w:pos="7350"/>
        </w:tabs>
        <w:jc w:val="both"/>
        <w:rPr>
          <w:rFonts w:ascii="Times New Roman" w:hAnsi="Times New Roman"/>
          <w:b/>
          <w:sz w:val="20"/>
          <w:szCs w:val="20"/>
        </w:rPr>
      </w:pPr>
      <w:r w:rsidRPr="00C504A2">
        <w:rPr>
          <w:rFonts w:ascii="Times New Roman" w:hAnsi="Times New Roman"/>
          <w:b/>
          <w:sz w:val="20"/>
          <w:szCs w:val="20"/>
        </w:rPr>
        <w:t>4.</w:t>
      </w:r>
      <w:r w:rsidR="006B2DCD" w:rsidRPr="00C504A2">
        <w:rPr>
          <w:rFonts w:ascii="Times New Roman" w:hAnsi="Times New Roman"/>
          <w:b/>
          <w:sz w:val="20"/>
          <w:szCs w:val="20"/>
        </w:rPr>
        <w:t xml:space="preserve">КОНТРОЛЬ И ОЦЕНКА РЕЗУЛЬТАТОВ ОСВОЕНИЯ </w:t>
      </w:r>
      <w:r w:rsidRPr="00C504A2">
        <w:rPr>
          <w:rFonts w:ascii="Times New Roman" w:hAnsi="Times New Roman"/>
          <w:b/>
          <w:sz w:val="20"/>
          <w:szCs w:val="20"/>
        </w:rPr>
        <w:t xml:space="preserve">   </w:t>
      </w:r>
      <w:r w:rsidR="006B2DCD" w:rsidRPr="00C504A2">
        <w:rPr>
          <w:rFonts w:ascii="Times New Roman" w:hAnsi="Times New Roman"/>
          <w:b/>
          <w:sz w:val="20"/>
          <w:szCs w:val="20"/>
        </w:rPr>
        <w:t>УЧЕБНОЙ ДИСЦИПЛИНЫ</w:t>
      </w:r>
    </w:p>
    <w:p w:rsidR="00A24BC2" w:rsidRPr="00C504A2" w:rsidRDefault="00A24BC2" w:rsidP="00A24BC2">
      <w:pPr>
        <w:pStyle w:val="a7"/>
        <w:ind w:left="900" w:firstLine="0"/>
        <w:rPr>
          <w:sz w:val="20"/>
          <w:szCs w:val="20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851"/>
        <w:gridCol w:w="2206"/>
        <w:gridCol w:w="2278"/>
      </w:tblGrid>
      <w:tr w:rsidR="00E749B9" w:rsidRPr="00C504A2" w:rsidTr="00A24BC2">
        <w:tc>
          <w:tcPr>
            <w:tcW w:w="2978" w:type="dxa"/>
          </w:tcPr>
          <w:p w:rsidR="00E749B9" w:rsidRPr="00C504A2" w:rsidRDefault="00E749B9" w:rsidP="00713FC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2851" w:type="dxa"/>
          </w:tcPr>
          <w:p w:rsidR="00E749B9" w:rsidRPr="00C504A2" w:rsidRDefault="00E749B9" w:rsidP="00713FC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Результаты (освоенные умения, усвоенные знания)</w:t>
            </w:r>
          </w:p>
        </w:tc>
        <w:tc>
          <w:tcPr>
            <w:tcW w:w="2206" w:type="dxa"/>
          </w:tcPr>
          <w:p w:rsidR="00E749B9" w:rsidRPr="00C504A2" w:rsidRDefault="00E749B9" w:rsidP="00713FC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Основные показатели результатов подготовки</w:t>
            </w:r>
          </w:p>
        </w:tc>
        <w:tc>
          <w:tcPr>
            <w:tcW w:w="2278" w:type="dxa"/>
          </w:tcPr>
          <w:p w:rsidR="00E749B9" w:rsidRPr="00C504A2" w:rsidRDefault="00E749B9" w:rsidP="00713FC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Формы и методы контроля</w:t>
            </w:r>
          </w:p>
        </w:tc>
      </w:tr>
      <w:tr w:rsidR="00E749B9" w:rsidRPr="00C504A2" w:rsidTr="00A24BC2">
        <w:tc>
          <w:tcPr>
            <w:tcW w:w="2978" w:type="dxa"/>
          </w:tcPr>
          <w:p w:rsidR="00E749B9" w:rsidRPr="00C504A2" w:rsidRDefault="003607FA" w:rsidP="00713FC8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  <w:u w:val="single"/>
              </w:rPr>
              <w:t>Раздел 1.</w:t>
            </w:r>
            <w:r w:rsidRPr="00C504A2">
              <w:rPr>
                <w:rFonts w:ascii="Times New Roman" w:hAnsi="Times New Roman"/>
              </w:rPr>
              <w:t xml:space="preserve"> Роль декоративных древесных растений в озеленении города.</w:t>
            </w:r>
          </w:p>
        </w:tc>
        <w:tc>
          <w:tcPr>
            <w:tcW w:w="2851" w:type="dxa"/>
          </w:tcPr>
          <w:p w:rsidR="00A24BC2" w:rsidRPr="00C504A2" w:rsidRDefault="00E749B9" w:rsidP="00D57D2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Знать:</w:t>
            </w:r>
          </w:p>
          <w:p w:rsidR="00D57D21" w:rsidRPr="00C504A2" w:rsidRDefault="00A24BC2" w:rsidP="00D57D2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 xml:space="preserve">- </w:t>
            </w:r>
            <w:r w:rsidR="00D57D21" w:rsidRPr="00C504A2">
              <w:rPr>
                <w:rFonts w:ascii="Times New Roman" w:hAnsi="Times New Roman"/>
              </w:rPr>
              <w:t xml:space="preserve">морфологические, систематические, биологические, экологические, </w:t>
            </w:r>
            <w:proofErr w:type="spellStart"/>
            <w:r w:rsidR="00D57D21" w:rsidRPr="00C504A2">
              <w:rPr>
                <w:rFonts w:ascii="Times New Roman" w:hAnsi="Times New Roman"/>
              </w:rPr>
              <w:t>лесоводственные</w:t>
            </w:r>
            <w:proofErr w:type="spellEnd"/>
            <w:r w:rsidR="00D57D21" w:rsidRPr="00C504A2">
              <w:rPr>
                <w:rFonts w:ascii="Times New Roman" w:hAnsi="Times New Roman"/>
              </w:rPr>
              <w:t xml:space="preserve"> свойства важнейших видов древесных и кустарниковых пород</w:t>
            </w:r>
            <w:r w:rsidRPr="00C504A2">
              <w:rPr>
                <w:rFonts w:ascii="Times New Roman" w:hAnsi="Times New Roman"/>
              </w:rPr>
              <w:t>;</w:t>
            </w:r>
          </w:p>
          <w:p w:rsidR="00E749B9" w:rsidRPr="00C504A2" w:rsidRDefault="00D57D21" w:rsidP="00D57D2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  классификацию декоративных насаждений, описание растений, рекомендуемых для различных типов озеленения</w:t>
            </w:r>
            <w:r w:rsidR="00A24BC2" w:rsidRPr="00C504A2">
              <w:rPr>
                <w:rFonts w:ascii="Times New Roman" w:hAnsi="Times New Roman"/>
              </w:rPr>
              <w:t>.</w:t>
            </w:r>
          </w:p>
          <w:p w:rsidR="00A24BC2" w:rsidRPr="00C504A2" w:rsidRDefault="00A24BC2" w:rsidP="00D57D2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 xml:space="preserve">- </w:t>
            </w:r>
            <w:r w:rsidR="007329A3" w:rsidRPr="00C504A2">
              <w:rPr>
                <w:rFonts w:ascii="Times New Roman" w:hAnsi="Times New Roman"/>
              </w:rPr>
              <w:t xml:space="preserve">Уметь объяснять роль древесных растений в ландшафтном строительстве; </w:t>
            </w:r>
          </w:p>
          <w:p w:rsidR="007329A3" w:rsidRPr="00C504A2" w:rsidRDefault="007329A3" w:rsidP="00D57D2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 xml:space="preserve">-Уметь объяснять значение декоративного </w:t>
            </w:r>
            <w:proofErr w:type="spellStart"/>
            <w:r w:rsidRPr="00C504A2">
              <w:rPr>
                <w:rFonts w:ascii="Times New Roman" w:hAnsi="Times New Roman"/>
              </w:rPr>
              <w:t>древоводства</w:t>
            </w:r>
            <w:proofErr w:type="spellEnd"/>
            <w:r w:rsidRPr="00C504A2">
              <w:rPr>
                <w:rFonts w:ascii="Times New Roman" w:hAnsi="Times New Roman"/>
              </w:rPr>
              <w:t xml:space="preserve">  для человека</w:t>
            </w:r>
            <w:r w:rsidR="00A24BC2" w:rsidRPr="00C504A2">
              <w:rPr>
                <w:rFonts w:ascii="Times New Roman" w:hAnsi="Times New Roman"/>
              </w:rPr>
              <w:t>, окружающей природы и общества.</w:t>
            </w:r>
          </w:p>
        </w:tc>
        <w:tc>
          <w:tcPr>
            <w:tcW w:w="2206" w:type="dxa"/>
          </w:tcPr>
          <w:p w:rsidR="00A853A1" w:rsidRPr="00C504A2" w:rsidRDefault="007329A3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 xml:space="preserve">-Определять </w:t>
            </w:r>
            <w:r w:rsidR="00A853A1" w:rsidRPr="00C504A2">
              <w:rPr>
                <w:rFonts w:ascii="Times New Roman" w:hAnsi="Times New Roman"/>
              </w:rPr>
              <w:t xml:space="preserve">биологические свойства растений; декоративные свойства растений; знание особенностей древесных растений; отношения их с внешней средой; реакции на те или иные воздействия человека на деревья и среду их обитания; значение размножения растений и его способы; значение правильности ухода за растениями </w:t>
            </w:r>
          </w:p>
          <w:p w:rsidR="00A853A1" w:rsidRPr="00C504A2" w:rsidRDefault="00A853A1" w:rsidP="00713FC8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:rsidR="00E749B9" w:rsidRPr="00C504A2" w:rsidRDefault="00E749B9" w:rsidP="00A853A1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E749B9" w:rsidRPr="00C504A2" w:rsidRDefault="00E749B9" w:rsidP="00713FC8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-Тестирование</w:t>
            </w:r>
          </w:p>
          <w:p w:rsidR="00E749B9" w:rsidRPr="00C504A2" w:rsidRDefault="005939D6" w:rsidP="00713FC8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 xml:space="preserve">- </w:t>
            </w:r>
            <w:r w:rsidR="00E749B9" w:rsidRPr="00C504A2">
              <w:rPr>
                <w:rFonts w:ascii="Times New Roman" w:hAnsi="Times New Roman"/>
              </w:rPr>
              <w:t>опрос</w:t>
            </w:r>
          </w:p>
          <w:p w:rsidR="00E749B9" w:rsidRPr="00C504A2" w:rsidRDefault="00E749B9" w:rsidP="00713FC8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E749B9" w:rsidRPr="00C504A2" w:rsidTr="00A24BC2">
        <w:tc>
          <w:tcPr>
            <w:tcW w:w="2978" w:type="dxa"/>
          </w:tcPr>
          <w:p w:rsidR="00E749B9" w:rsidRPr="00C504A2" w:rsidRDefault="006E3C46" w:rsidP="006E3C4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  <w:u w:val="single"/>
              </w:rPr>
              <w:t>Раздел 2.</w:t>
            </w:r>
            <w:r w:rsidRPr="00C504A2">
              <w:rPr>
                <w:rFonts w:ascii="Times New Roman" w:hAnsi="Times New Roman"/>
              </w:rPr>
              <w:t xml:space="preserve"> Основы декоративной дендрологии. Красивоцветущие кустарники в зеленом строительстве.</w:t>
            </w:r>
          </w:p>
        </w:tc>
        <w:tc>
          <w:tcPr>
            <w:tcW w:w="2851" w:type="dxa"/>
          </w:tcPr>
          <w:p w:rsidR="00A24BC2" w:rsidRPr="00C504A2" w:rsidRDefault="00E749B9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Знать:</w:t>
            </w:r>
          </w:p>
          <w:p w:rsidR="00E541A8" w:rsidRPr="00C504A2" w:rsidRDefault="00A24BC2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</w:t>
            </w:r>
            <w:r w:rsidR="00E541A8" w:rsidRPr="00C504A2">
              <w:rPr>
                <w:rFonts w:ascii="Times New Roman" w:hAnsi="Times New Roman"/>
              </w:rPr>
              <w:t xml:space="preserve">факторы среды в условиях открытого и закрытого грунта; </w:t>
            </w:r>
          </w:p>
          <w:p w:rsidR="00E749B9" w:rsidRPr="00C504A2" w:rsidRDefault="00A853A1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 биологические свойства растений; декоративные свойства растений</w:t>
            </w:r>
            <w:r w:rsidR="001D6CA7" w:rsidRPr="00C504A2">
              <w:rPr>
                <w:rFonts w:ascii="Times New Roman" w:hAnsi="Times New Roman"/>
              </w:rPr>
              <w:t>;</w:t>
            </w:r>
          </w:p>
          <w:p w:rsidR="001D6CA7" w:rsidRPr="00C504A2" w:rsidRDefault="001D6CA7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-терминологию и символику.</w:t>
            </w:r>
          </w:p>
        </w:tc>
        <w:tc>
          <w:tcPr>
            <w:tcW w:w="2206" w:type="dxa"/>
          </w:tcPr>
          <w:p w:rsidR="007329A3" w:rsidRPr="00C504A2" w:rsidRDefault="007329A3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П</w:t>
            </w:r>
            <w:r w:rsidR="00A853A1" w:rsidRPr="00C504A2">
              <w:rPr>
                <w:rFonts w:ascii="Times New Roman" w:hAnsi="Times New Roman"/>
              </w:rPr>
              <w:t>рименять знание особенностей древесных растений; отношения их с внешней средой; значение раз</w:t>
            </w:r>
            <w:r w:rsidR="00A24BC2" w:rsidRPr="00C504A2">
              <w:rPr>
                <w:rFonts w:ascii="Times New Roman" w:hAnsi="Times New Roman"/>
              </w:rPr>
              <w:t>множения растений и его способы.</w:t>
            </w:r>
            <w:r w:rsidR="00A853A1" w:rsidRPr="00C504A2">
              <w:rPr>
                <w:rFonts w:ascii="Times New Roman" w:hAnsi="Times New Roman"/>
              </w:rPr>
              <w:t xml:space="preserve"> </w:t>
            </w:r>
          </w:p>
          <w:p w:rsidR="00A853A1" w:rsidRPr="00C504A2" w:rsidRDefault="007329A3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Выполнять правильный</w:t>
            </w:r>
            <w:r w:rsidR="00A853A1" w:rsidRPr="00C504A2">
              <w:rPr>
                <w:rFonts w:ascii="Times New Roman" w:hAnsi="Times New Roman"/>
              </w:rPr>
              <w:t xml:space="preserve"> уход за растениями </w:t>
            </w:r>
          </w:p>
          <w:p w:rsidR="00E749B9" w:rsidRPr="00C504A2" w:rsidRDefault="00E749B9" w:rsidP="00713FC8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E749B9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 Сообщение</w:t>
            </w:r>
          </w:p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-Тестирование</w:t>
            </w:r>
          </w:p>
        </w:tc>
      </w:tr>
      <w:tr w:rsidR="003607FA" w:rsidRPr="00C504A2" w:rsidTr="00A24BC2">
        <w:tc>
          <w:tcPr>
            <w:tcW w:w="2978" w:type="dxa"/>
          </w:tcPr>
          <w:p w:rsidR="003607FA" w:rsidRPr="00C504A2" w:rsidRDefault="003607FA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  <w:u w:val="single"/>
              </w:rPr>
              <w:t>Раздел 3</w:t>
            </w:r>
            <w:r w:rsidR="005939D6" w:rsidRPr="00C504A2">
              <w:rPr>
                <w:rFonts w:ascii="Times New Roman" w:hAnsi="Times New Roman"/>
                <w:u w:val="single"/>
              </w:rPr>
              <w:t>.</w:t>
            </w:r>
            <w:r w:rsidRPr="00C504A2">
              <w:rPr>
                <w:rFonts w:ascii="Times New Roman" w:hAnsi="Times New Roman"/>
              </w:rPr>
              <w:t xml:space="preserve"> </w:t>
            </w:r>
            <w:r w:rsidR="005939D6" w:rsidRPr="00C504A2">
              <w:rPr>
                <w:rFonts w:ascii="Times New Roman" w:hAnsi="Times New Roman"/>
              </w:rPr>
              <w:t>Организация территорий для выращивания древесных растений</w:t>
            </w:r>
          </w:p>
        </w:tc>
        <w:tc>
          <w:tcPr>
            <w:tcW w:w="2851" w:type="dxa"/>
          </w:tcPr>
          <w:p w:rsidR="00A24BC2" w:rsidRPr="00C504A2" w:rsidRDefault="00A853A1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 xml:space="preserve">Знать: </w:t>
            </w:r>
          </w:p>
          <w:p w:rsidR="00A853A1" w:rsidRPr="00C504A2" w:rsidRDefault="00A24BC2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</w:t>
            </w:r>
            <w:r w:rsidR="00A853A1" w:rsidRPr="00C504A2">
              <w:rPr>
                <w:rFonts w:ascii="Times New Roman" w:hAnsi="Times New Roman"/>
              </w:rPr>
              <w:t>общие принципы выращивания древесных и кустарниковых пород</w:t>
            </w:r>
            <w:r w:rsidR="005939D6" w:rsidRPr="00C504A2">
              <w:rPr>
                <w:rFonts w:ascii="Times New Roman" w:hAnsi="Times New Roman"/>
              </w:rPr>
              <w:t>;</w:t>
            </w:r>
          </w:p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 значение питомников;</w:t>
            </w:r>
          </w:p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lastRenderedPageBreak/>
              <w:t>- понятие о севообороте в питомнике.</w:t>
            </w:r>
          </w:p>
        </w:tc>
        <w:tc>
          <w:tcPr>
            <w:tcW w:w="2206" w:type="dxa"/>
          </w:tcPr>
          <w:p w:rsidR="003607FA" w:rsidRPr="00C504A2" w:rsidRDefault="00A853A1" w:rsidP="00704239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lastRenderedPageBreak/>
              <w:t>-</w:t>
            </w:r>
            <w:r w:rsidR="00704239" w:rsidRPr="00C504A2">
              <w:rPr>
                <w:rFonts w:ascii="Times New Roman" w:hAnsi="Times New Roman"/>
              </w:rPr>
              <w:t xml:space="preserve">Выполнять </w:t>
            </w:r>
            <w:r w:rsidRPr="00C504A2">
              <w:rPr>
                <w:rFonts w:ascii="Times New Roman" w:hAnsi="Times New Roman"/>
              </w:rPr>
              <w:t>размножени</w:t>
            </w:r>
            <w:r w:rsidR="00704239" w:rsidRPr="00C504A2">
              <w:rPr>
                <w:rFonts w:ascii="Times New Roman" w:hAnsi="Times New Roman"/>
              </w:rPr>
              <w:t>е</w:t>
            </w:r>
            <w:r w:rsidRPr="00C504A2">
              <w:rPr>
                <w:rFonts w:ascii="Times New Roman" w:hAnsi="Times New Roman"/>
              </w:rPr>
              <w:t xml:space="preserve"> растений </w:t>
            </w:r>
            <w:r w:rsidR="00704239" w:rsidRPr="00C504A2">
              <w:rPr>
                <w:rFonts w:ascii="Times New Roman" w:hAnsi="Times New Roman"/>
              </w:rPr>
              <w:t>разными</w:t>
            </w:r>
            <w:r w:rsidRPr="00C504A2">
              <w:rPr>
                <w:rFonts w:ascii="Times New Roman" w:hAnsi="Times New Roman"/>
              </w:rPr>
              <w:t xml:space="preserve"> способ</w:t>
            </w:r>
            <w:r w:rsidR="00704239" w:rsidRPr="00C504A2">
              <w:rPr>
                <w:rFonts w:ascii="Times New Roman" w:hAnsi="Times New Roman"/>
              </w:rPr>
              <w:t>ами</w:t>
            </w:r>
            <w:r w:rsidR="00A24BC2" w:rsidRPr="00C504A2">
              <w:rPr>
                <w:rFonts w:ascii="Times New Roman" w:hAnsi="Times New Roman"/>
              </w:rPr>
              <w:t>.</w:t>
            </w:r>
            <w:r w:rsidRPr="00C504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8" w:type="dxa"/>
          </w:tcPr>
          <w:p w:rsidR="00A853A1" w:rsidRPr="00C504A2" w:rsidRDefault="00A853A1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-Тестирование</w:t>
            </w:r>
            <w:r w:rsidR="00A24BC2" w:rsidRPr="00C504A2">
              <w:rPr>
                <w:rFonts w:ascii="Times New Roman" w:hAnsi="Times New Roman"/>
              </w:rPr>
              <w:t>.</w:t>
            </w:r>
          </w:p>
          <w:p w:rsidR="00A853A1" w:rsidRPr="00C504A2" w:rsidRDefault="005939D6" w:rsidP="00A853A1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-О</w:t>
            </w:r>
            <w:r w:rsidR="00A853A1" w:rsidRPr="00C504A2">
              <w:rPr>
                <w:rFonts w:ascii="Times New Roman" w:hAnsi="Times New Roman"/>
              </w:rPr>
              <w:t>прос</w:t>
            </w:r>
            <w:r w:rsidR="00A24BC2" w:rsidRPr="00C504A2">
              <w:rPr>
                <w:rFonts w:ascii="Times New Roman" w:hAnsi="Times New Roman"/>
              </w:rPr>
              <w:t>.</w:t>
            </w:r>
          </w:p>
          <w:p w:rsidR="003607FA" w:rsidRPr="00C504A2" w:rsidRDefault="003607FA" w:rsidP="005939D6">
            <w:pPr>
              <w:rPr>
                <w:rFonts w:ascii="Times New Roman" w:hAnsi="Times New Roman"/>
              </w:rPr>
            </w:pPr>
          </w:p>
        </w:tc>
      </w:tr>
      <w:tr w:rsidR="005939D6" w:rsidRPr="00C504A2" w:rsidTr="00A24BC2">
        <w:tc>
          <w:tcPr>
            <w:tcW w:w="2978" w:type="dxa"/>
          </w:tcPr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  <w:u w:val="single"/>
              </w:rPr>
              <w:lastRenderedPageBreak/>
              <w:t>Раздел 4.</w:t>
            </w:r>
            <w:r w:rsidRPr="00C504A2">
              <w:rPr>
                <w:rFonts w:ascii="Times New Roman" w:hAnsi="Times New Roman"/>
              </w:rPr>
              <w:t xml:space="preserve"> Агротехника выращивания декоративных древесных пород</w:t>
            </w:r>
          </w:p>
        </w:tc>
        <w:tc>
          <w:tcPr>
            <w:tcW w:w="2851" w:type="dxa"/>
          </w:tcPr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Знать:</w:t>
            </w:r>
          </w:p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-общие понятия о семенном и вегетативном размножении;</w:t>
            </w:r>
          </w:p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 стандарты на посадочный материал</w:t>
            </w:r>
          </w:p>
        </w:tc>
        <w:tc>
          <w:tcPr>
            <w:tcW w:w="2206" w:type="dxa"/>
          </w:tcPr>
          <w:p w:rsidR="005939D6" w:rsidRPr="00C504A2" w:rsidRDefault="005939D6" w:rsidP="005939D6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-Выполнять размножение растений разными способами.</w:t>
            </w:r>
          </w:p>
        </w:tc>
        <w:tc>
          <w:tcPr>
            <w:tcW w:w="2278" w:type="dxa"/>
          </w:tcPr>
          <w:p w:rsidR="005939D6" w:rsidRPr="00C504A2" w:rsidRDefault="005939D6" w:rsidP="005939D6">
            <w:pPr>
              <w:ind w:left="0" w:firstLine="0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-Тестирование</w:t>
            </w:r>
          </w:p>
          <w:p w:rsidR="005939D6" w:rsidRPr="00C504A2" w:rsidRDefault="005939D6" w:rsidP="005939D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C504A2">
              <w:rPr>
                <w:rFonts w:ascii="Times New Roman" w:hAnsi="Times New Roman"/>
              </w:rPr>
              <w:t>- опрос</w:t>
            </w:r>
          </w:p>
          <w:p w:rsidR="005939D6" w:rsidRPr="00C504A2" w:rsidRDefault="005939D6" w:rsidP="00A853A1">
            <w:pPr>
              <w:rPr>
                <w:rFonts w:ascii="Times New Roman" w:hAnsi="Times New Roman"/>
              </w:rPr>
            </w:pPr>
          </w:p>
        </w:tc>
      </w:tr>
    </w:tbl>
    <w:p w:rsidR="00E749B9" w:rsidRPr="00C504A2" w:rsidRDefault="00E749B9" w:rsidP="00E749B9">
      <w:pPr>
        <w:tabs>
          <w:tab w:val="left" w:pos="7350"/>
        </w:tabs>
        <w:rPr>
          <w:rFonts w:ascii="Times New Roman" w:hAnsi="Times New Roman"/>
          <w:sz w:val="20"/>
          <w:szCs w:val="20"/>
        </w:rPr>
      </w:pPr>
    </w:p>
    <w:p w:rsidR="00CC175F" w:rsidRPr="00C504A2" w:rsidRDefault="00CC175F" w:rsidP="00CC175F">
      <w:pPr>
        <w:tabs>
          <w:tab w:val="left" w:pos="7350"/>
        </w:tabs>
        <w:jc w:val="both"/>
        <w:rPr>
          <w:rFonts w:ascii="Times New Roman" w:hAnsi="Times New Roman"/>
          <w:sz w:val="20"/>
          <w:szCs w:val="20"/>
        </w:rPr>
      </w:pPr>
      <w:r w:rsidRPr="00C504A2">
        <w:rPr>
          <w:rFonts w:ascii="Times New Roman" w:hAnsi="Times New Roman"/>
          <w:sz w:val="20"/>
          <w:szCs w:val="20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332"/>
        <w:gridCol w:w="3083"/>
      </w:tblGrid>
      <w:tr w:rsidR="00E749B9" w:rsidRPr="00C504A2" w:rsidTr="00713FC8">
        <w:trPr>
          <w:trHeight w:val="405"/>
        </w:trPr>
        <w:tc>
          <w:tcPr>
            <w:tcW w:w="4155" w:type="dxa"/>
            <w:vMerge w:val="restart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E749B9" w:rsidRPr="00C504A2" w:rsidTr="00713FC8">
        <w:trPr>
          <w:trHeight w:val="240"/>
        </w:trPr>
        <w:tc>
          <w:tcPr>
            <w:tcW w:w="4155" w:type="dxa"/>
            <w:vMerge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083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04A2">
              <w:rPr>
                <w:rFonts w:ascii="Times New Roman" w:hAnsi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E749B9" w:rsidRPr="00C504A2" w:rsidTr="00713FC8">
        <w:tc>
          <w:tcPr>
            <w:tcW w:w="4155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90% из 100</w:t>
            </w:r>
          </w:p>
        </w:tc>
        <w:tc>
          <w:tcPr>
            <w:tcW w:w="2332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E749B9" w:rsidRPr="00C504A2" w:rsidTr="00713FC8">
        <w:tc>
          <w:tcPr>
            <w:tcW w:w="4155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80% 100</w:t>
            </w:r>
          </w:p>
        </w:tc>
        <w:tc>
          <w:tcPr>
            <w:tcW w:w="2332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E749B9" w:rsidRPr="00C504A2" w:rsidTr="00713FC8">
        <w:tc>
          <w:tcPr>
            <w:tcW w:w="4155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70% 100</w:t>
            </w:r>
          </w:p>
        </w:tc>
        <w:tc>
          <w:tcPr>
            <w:tcW w:w="2332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E749B9" w:rsidRPr="00C504A2" w:rsidTr="00713FC8">
        <w:tc>
          <w:tcPr>
            <w:tcW w:w="4155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2332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E749B9" w:rsidRPr="00C504A2" w:rsidRDefault="00E749B9" w:rsidP="00E749B9">
            <w:pPr>
              <w:tabs>
                <w:tab w:val="left" w:pos="73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4A2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E749B9" w:rsidRPr="00C504A2" w:rsidRDefault="00E749B9" w:rsidP="00E7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Cs/>
          <w:sz w:val="20"/>
          <w:szCs w:val="20"/>
        </w:rPr>
      </w:pP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На этапе промежуточной аттестации по медиане качественных оценок</w:t>
      </w: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индивидуальных образовательных достижений экзаменационной комиссией определяется интегральная оценка освоенных обучающимися профессиональных  и общих компетенций как результатов освоения учебной дисциплины.</w:t>
      </w: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A2">
        <w:rPr>
          <w:rFonts w:ascii="Times New Roman" w:hAnsi="Times New Roman" w:cs="Times New Roman"/>
          <w:b/>
          <w:sz w:val="20"/>
          <w:szCs w:val="20"/>
        </w:rPr>
        <w:t>Правила определения основных показателей результатов подготовки:</w:t>
      </w: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175F" w:rsidRPr="00C504A2" w:rsidRDefault="00CC175F" w:rsidP="00CC175F">
      <w:pPr>
        <w:pStyle w:val="Standard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 xml:space="preserve">Основные показатели результатов подготовки должны вытекать из </w:t>
      </w: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профессиональных (общих) компетенций как результат выполнения действий.</w:t>
      </w:r>
    </w:p>
    <w:p w:rsidR="00CC175F" w:rsidRPr="00C504A2" w:rsidRDefault="00CC175F" w:rsidP="00CC175F">
      <w:pPr>
        <w:pStyle w:val="Standard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отдельных действий или операций.</w:t>
      </w:r>
    </w:p>
    <w:p w:rsidR="00CC175F" w:rsidRPr="00C504A2" w:rsidRDefault="00CC175F" w:rsidP="00CC175F">
      <w:pPr>
        <w:pStyle w:val="Standard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Дескриптор основного показателя результата подготовки формируются с помощью отглагольных существительных, стоящих вначале предложения.</w:t>
      </w:r>
    </w:p>
    <w:p w:rsidR="00CC175F" w:rsidRPr="00C504A2" w:rsidRDefault="00CC175F" w:rsidP="00CC175F">
      <w:pPr>
        <w:pStyle w:val="Standard"/>
        <w:numPr>
          <w:ilvl w:val="0"/>
          <w:numId w:val="8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Формулировка дескриптора основного показателя результата подготовки должна быть:</w:t>
      </w: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- ясной и понятной: использование доступных понятий, учет</w:t>
      </w:r>
      <w:r w:rsidR="004B2B58" w:rsidRPr="00C504A2">
        <w:rPr>
          <w:rFonts w:ascii="Times New Roman" w:hAnsi="Times New Roman" w:cs="Times New Roman"/>
          <w:sz w:val="20"/>
          <w:szCs w:val="20"/>
        </w:rPr>
        <w:t xml:space="preserve"> </w:t>
      </w:r>
      <w:r w:rsidRPr="00C504A2">
        <w:rPr>
          <w:rFonts w:ascii="Times New Roman" w:hAnsi="Times New Roman" w:cs="Times New Roman"/>
          <w:sz w:val="20"/>
          <w:szCs w:val="20"/>
        </w:rPr>
        <w:t>понимания их значений в контексте деятельности; простые</w:t>
      </w:r>
      <w:r w:rsidR="004B2B58" w:rsidRPr="00C504A2">
        <w:rPr>
          <w:rFonts w:ascii="Times New Roman" w:hAnsi="Times New Roman" w:cs="Times New Roman"/>
          <w:sz w:val="20"/>
          <w:szCs w:val="20"/>
        </w:rPr>
        <w:t xml:space="preserve"> </w:t>
      </w:r>
      <w:r w:rsidRPr="00C504A2">
        <w:rPr>
          <w:rFonts w:ascii="Times New Roman" w:hAnsi="Times New Roman" w:cs="Times New Roman"/>
          <w:sz w:val="20"/>
          <w:szCs w:val="20"/>
        </w:rPr>
        <w:t>предложения и стиль изложения, в то же время не</w:t>
      </w:r>
      <w:r w:rsidR="004B2B58" w:rsidRPr="00C504A2">
        <w:rPr>
          <w:rFonts w:ascii="Times New Roman" w:hAnsi="Times New Roman" w:cs="Times New Roman"/>
          <w:sz w:val="20"/>
          <w:szCs w:val="20"/>
        </w:rPr>
        <w:t xml:space="preserve"> </w:t>
      </w:r>
      <w:r w:rsidRPr="00C504A2">
        <w:rPr>
          <w:rFonts w:ascii="Times New Roman" w:hAnsi="Times New Roman" w:cs="Times New Roman"/>
          <w:sz w:val="20"/>
          <w:szCs w:val="20"/>
        </w:rPr>
        <w:t>обедняющие языковый опыт обучающихся; логичность (</w:t>
      </w:r>
      <w:proofErr w:type="spellStart"/>
      <w:r w:rsidRPr="00C504A2">
        <w:rPr>
          <w:rFonts w:ascii="Times New Roman" w:hAnsi="Times New Roman" w:cs="Times New Roman"/>
          <w:sz w:val="20"/>
          <w:szCs w:val="20"/>
        </w:rPr>
        <w:t>последовательность,непротиворечивость</w:t>
      </w:r>
      <w:proofErr w:type="spellEnd"/>
      <w:r w:rsidRPr="00C504A2">
        <w:rPr>
          <w:rFonts w:ascii="Times New Roman" w:hAnsi="Times New Roman" w:cs="Times New Roman"/>
          <w:sz w:val="20"/>
          <w:szCs w:val="20"/>
        </w:rPr>
        <w:t>);</w:t>
      </w:r>
    </w:p>
    <w:p w:rsidR="00CC175F" w:rsidRPr="00C504A2" w:rsidRDefault="00CC175F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>- четкой и конкретной, способствующей однозначному пониманию</w:t>
      </w:r>
    </w:p>
    <w:p w:rsidR="00CC175F" w:rsidRPr="00C504A2" w:rsidRDefault="00E25EB6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 xml:space="preserve"> </w:t>
      </w:r>
      <w:r w:rsidR="00CC175F" w:rsidRPr="00C504A2">
        <w:rPr>
          <w:rFonts w:ascii="Times New Roman" w:hAnsi="Times New Roman" w:cs="Times New Roman"/>
          <w:sz w:val="20"/>
          <w:szCs w:val="20"/>
        </w:rPr>
        <w:t>качественных и количественных характеристик результат</w:t>
      </w:r>
    </w:p>
    <w:p w:rsidR="00CC175F" w:rsidRPr="00C504A2" w:rsidRDefault="00E25EB6" w:rsidP="00CC175F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A2">
        <w:rPr>
          <w:rFonts w:ascii="Times New Roman" w:hAnsi="Times New Roman" w:cs="Times New Roman"/>
          <w:sz w:val="20"/>
          <w:szCs w:val="20"/>
        </w:rPr>
        <w:t xml:space="preserve"> </w:t>
      </w:r>
      <w:r w:rsidR="00CC175F" w:rsidRPr="00C504A2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CC175F" w:rsidRPr="00C504A2" w:rsidRDefault="00CC175F" w:rsidP="00CC175F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</w:p>
    <w:p w:rsidR="00CC175F" w:rsidRPr="00C504A2" w:rsidRDefault="00CC175F" w:rsidP="00CC175F">
      <w:pPr>
        <w:rPr>
          <w:rFonts w:ascii="Times New Roman" w:hAnsi="Times New Roman"/>
          <w:sz w:val="20"/>
          <w:szCs w:val="20"/>
        </w:rPr>
      </w:pPr>
    </w:p>
    <w:p w:rsidR="006B2DCD" w:rsidRPr="00C504A2" w:rsidRDefault="006B2DCD" w:rsidP="006B2DCD">
      <w:pPr>
        <w:tabs>
          <w:tab w:val="left" w:pos="7350"/>
        </w:tabs>
        <w:jc w:val="both"/>
        <w:rPr>
          <w:rFonts w:ascii="Times New Roman" w:hAnsi="Times New Roman"/>
          <w:b/>
          <w:sz w:val="20"/>
          <w:szCs w:val="20"/>
        </w:rPr>
      </w:pPr>
    </w:p>
    <w:sectPr w:rsidR="006B2DCD" w:rsidRPr="00C504A2" w:rsidSect="00836C5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49" w:rsidRDefault="00522049" w:rsidP="004C5FBB">
      <w:pPr>
        <w:spacing w:after="0" w:line="240" w:lineRule="auto"/>
      </w:pPr>
      <w:r>
        <w:separator/>
      </w:r>
    </w:p>
  </w:endnote>
  <w:endnote w:type="continuationSeparator" w:id="0">
    <w:p w:rsidR="00522049" w:rsidRDefault="00522049" w:rsidP="004C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9" w:rsidRDefault="00D12B29" w:rsidP="00836C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2B29" w:rsidRDefault="00D12B29" w:rsidP="00836C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9" w:rsidRDefault="00D12B29" w:rsidP="00836C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299">
      <w:rPr>
        <w:rStyle w:val="a6"/>
        <w:noProof/>
      </w:rPr>
      <w:t>5</w:t>
    </w:r>
    <w:r>
      <w:rPr>
        <w:rStyle w:val="a6"/>
      </w:rPr>
      <w:fldChar w:fldCharType="end"/>
    </w:r>
  </w:p>
  <w:p w:rsidR="00D12B29" w:rsidRDefault="00D12B29" w:rsidP="00836C5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9" w:rsidRDefault="00D12B29" w:rsidP="00836C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2B29" w:rsidRDefault="00D12B29" w:rsidP="00836C5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047"/>
      <w:docPartObj>
        <w:docPartGallery w:val="Page Numbers (Bottom of Page)"/>
        <w:docPartUnique/>
      </w:docPartObj>
    </w:sdtPr>
    <w:sdtEndPr/>
    <w:sdtContent>
      <w:p w:rsidR="00D12B29" w:rsidRDefault="004D4F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2B29" w:rsidRDefault="00D12B29" w:rsidP="00836C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49" w:rsidRDefault="00522049" w:rsidP="004C5FBB">
      <w:pPr>
        <w:spacing w:after="0" w:line="240" w:lineRule="auto"/>
      </w:pPr>
      <w:r>
        <w:separator/>
      </w:r>
    </w:p>
  </w:footnote>
  <w:footnote w:type="continuationSeparator" w:id="0">
    <w:p w:rsidR="00522049" w:rsidRDefault="00522049" w:rsidP="004C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2B338C"/>
    <w:multiLevelType w:val="hybridMultilevel"/>
    <w:tmpl w:val="06D44668"/>
    <w:lvl w:ilvl="0" w:tplc="85B4D0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70248"/>
    <w:multiLevelType w:val="hybridMultilevel"/>
    <w:tmpl w:val="AFCC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C70"/>
    <w:multiLevelType w:val="hybridMultilevel"/>
    <w:tmpl w:val="9CA612D6"/>
    <w:lvl w:ilvl="0" w:tplc="97309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491E14"/>
    <w:multiLevelType w:val="hybridMultilevel"/>
    <w:tmpl w:val="587A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3C6E"/>
    <w:multiLevelType w:val="multilevel"/>
    <w:tmpl w:val="1554AB26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56EC58F9"/>
    <w:multiLevelType w:val="hybridMultilevel"/>
    <w:tmpl w:val="00925222"/>
    <w:lvl w:ilvl="0" w:tplc="55A27D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292B"/>
    <w:multiLevelType w:val="hybridMultilevel"/>
    <w:tmpl w:val="7A9C5346"/>
    <w:lvl w:ilvl="0" w:tplc="DD8849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CD"/>
    <w:rsid w:val="00045845"/>
    <w:rsid w:val="00067620"/>
    <w:rsid w:val="000A32D6"/>
    <w:rsid w:val="000D4FDB"/>
    <w:rsid w:val="00103A1B"/>
    <w:rsid w:val="00103CD0"/>
    <w:rsid w:val="0012174A"/>
    <w:rsid w:val="00121ABF"/>
    <w:rsid w:val="001375D3"/>
    <w:rsid w:val="0014157B"/>
    <w:rsid w:val="00142662"/>
    <w:rsid w:val="0015002D"/>
    <w:rsid w:val="001555DE"/>
    <w:rsid w:val="001846D3"/>
    <w:rsid w:val="00187902"/>
    <w:rsid w:val="001A37F1"/>
    <w:rsid w:val="001B210B"/>
    <w:rsid w:val="001D6CA7"/>
    <w:rsid w:val="001E4163"/>
    <w:rsid w:val="00200B1F"/>
    <w:rsid w:val="002064FF"/>
    <w:rsid w:val="00234C7C"/>
    <w:rsid w:val="00234CC7"/>
    <w:rsid w:val="00255304"/>
    <w:rsid w:val="00256E82"/>
    <w:rsid w:val="00266F7B"/>
    <w:rsid w:val="00275C13"/>
    <w:rsid w:val="002868D1"/>
    <w:rsid w:val="00296F79"/>
    <w:rsid w:val="002E2B05"/>
    <w:rsid w:val="002E5DE5"/>
    <w:rsid w:val="0032584C"/>
    <w:rsid w:val="00345555"/>
    <w:rsid w:val="00345934"/>
    <w:rsid w:val="0035213A"/>
    <w:rsid w:val="003607FA"/>
    <w:rsid w:val="0036759C"/>
    <w:rsid w:val="0038025B"/>
    <w:rsid w:val="003864A9"/>
    <w:rsid w:val="0039405D"/>
    <w:rsid w:val="003C28AB"/>
    <w:rsid w:val="003C7CBF"/>
    <w:rsid w:val="004007E5"/>
    <w:rsid w:val="00402379"/>
    <w:rsid w:val="00437DFC"/>
    <w:rsid w:val="00460784"/>
    <w:rsid w:val="00460D68"/>
    <w:rsid w:val="004A5F5C"/>
    <w:rsid w:val="004B2B58"/>
    <w:rsid w:val="004C5FBB"/>
    <w:rsid w:val="004D4FCD"/>
    <w:rsid w:val="004E3835"/>
    <w:rsid w:val="004F0684"/>
    <w:rsid w:val="00510690"/>
    <w:rsid w:val="00513468"/>
    <w:rsid w:val="00522049"/>
    <w:rsid w:val="0056242B"/>
    <w:rsid w:val="00572047"/>
    <w:rsid w:val="005939D6"/>
    <w:rsid w:val="005B3049"/>
    <w:rsid w:val="006A0080"/>
    <w:rsid w:val="006B2DCD"/>
    <w:rsid w:val="006E3C46"/>
    <w:rsid w:val="006F5FD6"/>
    <w:rsid w:val="00704239"/>
    <w:rsid w:val="00713FC8"/>
    <w:rsid w:val="007236C7"/>
    <w:rsid w:val="007329A3"/>
    <w:rsid w:val="00733DB8"/>
    <w:rsid w:val="007467D9"/>
    <w:rsid w:val="00760A2D"/>
    <w:rsid w:val="007948B5"/>
    <w:rsid w:val="00795EC2"/>
    <w:rsid w:val="007A7754"/>
    <w:rsid w:val="007B1815"/>
    <w:rsid w:val="007B4B87"/>
    <w:rsid w:val="007B614B"/>
    <w:rsid w:val="007C364B"/>
    <w:rsid w:val="007C50AB"/>
    <w:rsid w:val="007F4ADD"/>
    <w:rsid w:val="00822FD0"/>
    <w:rsid w:val="00836C51"/>
    <w:rsid w:val="00866F6F"/>
    <w:rsid w:val="008825DA"/>
    <w:rsid w:val="00893C69"/>
    <w:rsid w:val="008A3014"/>
    <w:rsid w:val="008A5227"/>
    <w:rsid w:val="008E6656"/>
    <w:rsid w:val="008E70B1"/>
    <w:rsid w:val="00900B07"/>
    <w:rsid w:val="009143A4"/>
    <w:rsid w:val="00924B5D"/>
    <w:rsid w:val="00953B98"/>
    <w:rsid w:val="009B10EC"/>
    <w:rsid w:val="009B156F"/>
    <w:rsid w:val="009C23BD"/>
    <w:rsid w:val="009C2623"/>
    <w:rsid w:val="009D11F3"/>
    <w:rsid w:val="009D7D2A"/>
    <w:rsid w:val="009F3B3E"/>
    <w:rsid w:val="009F7B6B"/>
    <w:rsid w:val="00A21420"/>
    <w:rsid w:val="00A24BC2"/>
    <w:rsid w:val="00A75BC2"/>
    <w:rsid w:val="00A853A1"/>
    <w:rsid w:val="00A95841"/>
    <w:rsid w:val="00A96140"/>
    <w:rsid w:val="00AA7485"/>
    <w:rsid w:val="00B076C9"/>
    <w:rsid w:val="00B12AB2"/>
    <w:rsid w:val="00B20F7F"/>
    <w:rsid w:val="00B46136"/>
    <w:rsid w:val="00B60C0F"/>
    <w:rsid w:val="00B760FE"/>
    <w:rsid w:val="00B774C5"/>
    <w:rsid w:val="00B87F62"/>
    <w:rsid w:val="00BC7B9F"/>
    <w:rsid w:val="00C15908"/>
    <w:rsid w:val="00C31758"/>
    <w:rsid w:val="00C504A2"/>
    <w:rsid w:val="00C802D5"/>
    <w:rsid w:val="00C85723"/>
    <w:rsid w:val="00CA4209"/>
    <w:rsid w:val="00CA5C76"/>
    <w:rsid w:val="00CB2708"/>
    <w:rsid w:val="00CB2AB9"/>
    <w:rsid w:val="00CB4344"/>
    <w:rsid w:val="00CC175F"/>
    <w:rsid w:val="00CC77B6"/>
    <w:rsid w:val="00D10A03"/>
    <w:rsid w:val="00D12B29"/>
    <w:rsid w:val="00D23593"/>
    <w:rsid w:val="00D23A01"/>
    <w:rsid w:val="00D463CB"/>
    <w:rsid w:val="00D47969"/>
    <w:rsid w:val="00D57D21"/>
    <w:rsid w:val="00D67185"/>
    <w:rsid w:val="00D82883"/>
    <w:rsid w:val="00DF6A11"/>
    <w:rsid w:val="00E2033A"/>
    <w:rsid w:val="00E25EB6"/>
    <w:rsid w:val="00E43F0B"/>
    <w:rsid w:val="00E541A8"/>
    <w:rsid w:val="00E64DF7"/>
    <w:rsid w:val="00E749B9"/>
    <w:rsid w:val="00E815C0"/>
    <w:rsid w:val="00ED6299"/>
    <w:rsid w:val="00EF5685"/>
    <w:rsid w:val="00F01F50"/>
    <w:rsid w:val="00F06106"/>
    <w:rsid w:val="00F255E3"/>
    <w:rsid w:val="00F3233B"/>
    <w:rsid w:val="00F416EB"/>
    <w:rsid w:val="00F728CB"/>
    <w:rsid w:val="00FA6D4B"/>
    <w:rsid w:val="00FF4805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70B1"/>
    <w:pPr>
      <w:keepNext/>
      <w:autoSpaceDE w:val="0"/>
      <w:autoSpaceDN w:val="0"/>
      <w:spacing w:after="0" w:line="240" w:lineRule="auto"/>
      <w:ind w:left="641" w:firstLine="284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B2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B2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2DCD"/>
  </w:style>
  <w:style w:type="character" w:customStyle="1" w:styleId="10">
    <w:name w:val="Заголовок 1 Знак"/>
    <w:basedOn w:val="a0"/>
    <w:link w:val="1"/>
    <w:rsid w:val="008E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11F3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E749B9"/>
    <w:pPr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B07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F06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C175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intergu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pedsovet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filicey.ru/images/stories/doc_pedagogu/elekton_resurs.doc" TargetMode="External"/><Relationship Id="rId17" Type="http://schemas.openxmlformats.org/officeDocument/2006/relationships/hyperlink" Target="http://it-n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elementy.ru/li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ru/" TargetMode="External"/><Relationship Id="rId23" Type="http://schemas.openxmlformats.org/officeDocument/2006/relationships/hyperlink" Target="http://elementy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uzt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rospedclu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931F-4497-4EC5-8FB7-074BC09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2015-10-07T08:03:00Z</cp:lastPrinted>
  <dcterms:created xsi:type="dcterms:W3CDTF">2004-01-01T07:30:00Z</dcterms:created>
  <dcterms:modified xsi:type="dcterms:W3CDTF">2017-05-30T09:54:00Z</dcterms:modified>
</cp:coreProperties>
</file>