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1C" w:rsidRPr="001E43D0" w:rsidRDefault="006E701C" w:rsidP="006E701C">
      <w:pPr>
        <w:pStyle w:val="9"/>
        <w:jc w:val="center"/>
        <w:rPr>
          <w:rFonts w:ascii="Times New Roman" w:hAnsi="Times New Roman"/>
          <w:i w:val="0"/>
          <w:sz w:val="24"/>
          <w:szCs w:val="24"/>
        </w:rPr>
      </w:pPr>
      <w:r w:rsidRPr="001E43D0">
        <w:rPr>
          <w:rFonts w:ascii="Times New Roman" w:hAnsi="Times New Roman"/>
          <w:i w:val="0"/>
          <w:sz w:val="24"/>
          <w:szCs w:val="24"/>
        </w:rPr>
        <w:t>Тест по творчеству В.В.Маяковского.</w:t>
      </w:r>
    </w:p>
    <w:p w:rsidR="006E701C" w:rsidRPr="001E43D0" w:rsidRDefault="006E701C" w:rsidP="006E701C">
      <w:pPr>
        <w:ind w:left="360"/>
        <w:jc w:val="both"/>
        <w:rPr>
          <w:sz w:val="24"/>
          <w:szCs w:val="24"/>
        </w:rPr>
      </w:pPr>
    </w:p>
    <w:p w:rsidR="006E701C" w:rsidRPr="001E43D0" w:rsidRDefault="006E701C" w:rsidP="006E701C">
      <w:pPr>
        <w:ind w:left="-180"/>
        <w:jc w:val="both"/>
        <w:rPr>
          <w:b/>
          <w:bCs/>
          <w:sz w:val="24"/>
          <w:szCs w:val="24"/>
        </w:rPr>
      </w:pPr>
      <w:r w:rsidRPr="001E43D0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1E43D0">
        <w:rPr>
          <w:b/>
          <w:bCs/>
          <w:sz w:val="24"/>
          <w:szCs w:val="24"/>
        </w:rPr>
        <w:t>К какому литературному направлению принадлежал Маяковский?</w:t>
      </w:r>
    </w:p>
    <w:p w:rsidR="006E701C" w:rsidRPr="001E43D0" w:rsidRDefault="006E701C" w:rsidP="006E701C">
      <w:pPr>
        <w:ind w:left="-180"/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А) футуризм    </w:t>
      </w:r>
    </w:p>
    <w:p w:rsidR="006E701C" w:rsidRPr="001E43D0" w:rsidRDefault="006E701C" w:rsidP="006E701C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1E43D0">
        <w:rPr>
          <w:sz w:val="24"/>
          <w:szCs w:val="24"/>
        </w:rPr>
        <w:t xml:space="preserve">) акмеизм       </w:t>
      </w:r>
    </w:p>
    <w:p w:rsidR="006E701C" w:rsidRPr="001E43D0" w:rsidRDefault="006E701C" w:rsidP="006E701C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E43D0">
        <w:rPr>
          <w:sz w:val="24"/>
          <w:szCs w:val="24"/>
        </w:rPr>
        <w:t>) эгофутуризм</w:t>
      </w:r>
    </w:p>
    <w:p w:rsidR="006E701C" w:rsidRPr="001E43D0" w:rsidRDefault="006E701C" w:rsidP="006E701C">
      <w:pPr>
        <w:ind w:firstLine="360"/>
        <w:jc w:val="both"/>
        <w:rPr>
          <w:b/>
          <w:bCs/>
          <w:sz w:val="24"/>
          <w:szCs w:val="24"/>
        </w:rPr>
      </w:pPr>
    </w:p>
    <w:p w:rsidR="006E701C" w:rsidRPr="001E43D0" w:rsidRDefault="006E701C" w:rsidP="006E701C">
      <w:pPr>
        <w:ind w:hanging="48"/>
        <w:jc w:val="both"/>
        <w:rPr>
          <w:b/>
          <w:bCs/>
          <w:sz w:val="24"/>
          <w:szCs w:val="24"/>
        </w:rPr>
      </w:pPr>
      <w:r w:rsidRPr="001E43D0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В чем, по Маяковскому</w:t>
      </w:r>
      <w:r w:rsidRPr="001E43D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1E43D0">
        <w:rPr>
          <w:b/>
          <w:bCs/>
          <w:sz w:val="24"/>
          <w:szCs w:val="24"/>
        </w:rPr>
        <w:t>заключается сила лирики?</w:t>
      </w:r>
    </w:p>
    <w:p w:rsidR="006E701C" w:rsidRPr="001E43D0" w:rsidRDefault="006E701C" w:rsidP="006E701C">
      <w:pPr>
        <w:ind w:left="360" w:firstLine="348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 в заряженности большим чувством</w:t>
      </w:r>
    </w:p>
    <w:p w:rsidR="006E701C" w:rsidRPr="001E43D0" w:rsidRDefault="006E701C" w:rsidP="006E701C">
      <w:pPr>
        <w:ind w:left="360" w:firstLine="348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 в описательности, в отражении жизненной действительности</w:t>
      </w:r>
    </w:p>
    <w:p w:rsidR="006E701C" w:rsidRPr="001E43D0" w:rsidRDefault="006E701C" w:rsidP="006E701C">
      <w:pPr>
        <w:ind w:left="360" w:firstLine="348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 в философском содержании.</w:t>
      </w:r>
    </w:p>
    <w:p w:rsidR="006E701C" w:rsidRPr="001E43D0" w:rsidRDefault="006E701C" w:rsidP="006E701C">
      <w:pPr>
        <w:ind w:left="-180"/>
        <w:jc w:val="both"/>
        <w:rPr>
          <w:b/>
          <w:bCs/>
          <w:sz w:val="24"/>
          <w:szCs w:val="24"/>
        </w:rPr>
      </w:pPr>
    </w:p>
    <w:p w:rsidR="006E701C" w:rsidRPr="001E43D0" w:rsidRDefault="006E701C" w:rsidP="006E701C">
      <w:pPr>
        <w:ind w:left="-180"/>
        <w:jc w:val="both"/>
        <w:rPr>
          <w:b/>
          <w:bCs/>
          <w:sz w:val="24"/>
          <w:szCs w:val="24"/>
        </w:rPr>
      </w:pPr>
      <w:r w:rsidRPr="001E43D0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1E43D0">
        <w:rPr>
          <w:b/>
          <w:bCs/>
          <w:sz w:val="24"/>
          <w:szCs w:val="24"/>
        </w:rPr>
        <w:t>Какое утверждение более соответствует задачам искусства по Маяковскому?</w:t>
      </w:r>
    </w:p>
    <w:p w:rsidR="006E701C" w:rsidRPr="001E43D0" w:rsidRDefault="006E701C" w:rsidP="006E701C">
      <w:pPr>
        <w:ind w:left="-180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 «Искусство для искусства»</w:t>
      </w:r>
    </w:p>
    <w:p w:rsidR="006E701C" w:rsidRPr="001E43D0" w:rsidRDefault="006E701C" w:rsidP="006E701C">
      <w:pPr>
        <w:ind w:left="-180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 «Искусство  и политика несовместимы»</w:t>
      </w:r>
    </w:p>
    <w:p w:rsidR="006E701C" w:rsidRPr="001E43D0" w:rsidRDefault="006E701C" w:rsidP="006E701C">
      <w:pPr>
        <w:ind w:left="-180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 «Надо разбить вдребезги сказку об аполитичности искусства»</w:t>
      </w:r>
    </w:p>
    <w:p w:rsidR="006E701C" w:rsidRPr="001E43D0" w:rsidRDefault="006E701C" w:rsidP="006E701C">
      <w:pPr>
        <w:ind w:left="-180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 « Искусство идет на несколько шагов впереди своего времени»</w:t>
      </w:r>
    </w:p>
    <w:p w:rsidR="006E701C" w:rsidRPr="001E43D0" w:rsidRDefault="006E701C" w:rsidP="006E701C">
      <w:pPr>
        <w:ind w:left="-96" w:hanging="60"/>
        <w:jc w:val="both"/>
        <w:rPr>
          <w:b/>
          <w:bCs/>
          <w:sz w:val="24"/>
          <w:szCs w:val="24"/>
        </w:rPr>
      </w:pPr>
    </w:p>
    <w:p w:rsidR="006E701C" w:rsidRPr="001E43D0" w:rsidRDefault="006E701C" w:rsidP="006E701C">
      <w:pPr>
        <w:ind w:left="-96" w:hanging="60"/>
        <w:jc w:val="both"/>
        <w:rPr>
          <w:b/>
          <w:bCs/>
          <w:sz w:val="24"/>
          <w:szCs w:val="24"/>
        </w:rPr>
      </w:pPr>
      <w:r w:rsidRPr="001E43D0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Pr="001E43D0">
        <w:rPr>
          <w:b/>
          <w:bCs/>
          <w:sz w:val="24"/>
          <w:szCs w:val="24"/>
        </w:rPr>
        <w:t>О какой из своих поэм  В.Маяковский сказал: «Четыре крика четырех властей»</w:t>
      </w:r>
    </w:p>
    <w:p w:rsidR="006E701C" w:rsidRPr="001E43D0" w:rsidRDefault="006E701C" w:rsidP="006E701C">
      <w:pPr>
        <w:ind w:left="-180" w:firstLine="888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 «Облако в штанах»</w:t>
      </w:r>
    </w:p>
    <w:p w:rsidR="006E701C" w:rsidRPr="001E43D0" w:rsidRDefault="006E701C" w:rsidP="006E701C">
      <w:pPr>
        <w:ind w:left="-180" w:firstLine="888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 «Левый марш»</w:t>
      </w:r>
    </w:p>
    <w:p w:rsidR="006E701C" w:rsidRPr="001E43D0" w:rsidRDefault="006E701C" w:rsidP="006E701C">
      <w:pPr>
        <w:ind w:left="-180" w:firstLine="888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 « В.И.Ленин»</w:t>
      </w:r>
    </w:p>
    <w:p w:rsidR="006E701C" w:rsidRPr="001E43D0" w:rsidRDefault="006E701C" w:rsidP="006E701C">
      <w:pPr>
        <w:ind w:left="-180" w:firstLine="888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 «Хорошо!»</w:t>
      </w:r>
    </w:p>
    <w:p w:rsidR="006E701C" w:rsidRPr="001E43D0" w:rsidRDefault="006E701C" w:rsidP="006E701C">
      <w:pPr>
        <w:ind w:left="-180"/>
        <w:jc w:val="both"/>
        <w:rPr>
          <w:b/>
          <w:bCs/>
          <w:sz w:val="24"/>
          <w:szCs w:val="24"/>
        </w:rPr>
      </w:pPr>
      <w:r w:rsidRPr="001E43D0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Pr="001E43D0">
        <w:rPr>
          <w:b/>
          <w:bCs/>
          <w:sz w:val="24"/>
          <w:szCs w:val="24"/>
        </w:rPr>
        <w:t>В.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1E43D0">
        <w:rPr>
          <w:b/>
          <w:bCs/>
          <w:sz w:val="24"/>
          <w:szCs w:val="24"/>
        </w:rPr>
        <w:t>Маякосвкий</w:t>
      </w:r>
      <w:proofErr w:type="spellEnd"/>
      <w:r w:rsidRPr="001E43D0">
        <w:rPr>
          <w:b/>
          <w:bCs/>
          <w:sz w:val="24"/>
          <w:szCs w:val="24"/>
        </w:rPr>
        <w:t xml:space="preserve"> часто использует в своей поэзии гротеск. Гротеск – это..</w:t>
      </w:r>
    </w:p>
    <w:p w:rsidR="006E701C" w:rsidRPr="001E43D0" w:rsidRDefault="006E701C" w:rsidP="006E701C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1E43D0">
        <w:rPr>
          <w:sz w:val="24"/>
          <w:szCs w:val="24"/>
        </w:rPr>
        <w:t>) художественный прием намеренного искажения чего – либо, причудливое соединение фантастического и реального</w:t>
      </w:r>
    </w:p>
    <w:p w:rsidR="006E701C" w:rsidRPr="001E43D0" w:rsidRDefault="006E701C" w:rsidP="006E701C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1E43D0">
        <w:rPr>
          <w:sz w:val="24"/>
          <w:szCs w:val="24"/>
        </w:rPr>
        <w:t>) один из тропов, художественное преувеличение.</w:t>
      </w:r>
    </w:p>
    <w:p w:rsidR="006E701C" w:rsidRPr="001E43D0" w:rsidRDefault="006E701C" w:rsidP="006E701C">
      <w:pPr>
        <w:ind w:left="-180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 один из видов комического, едкая, злая насмешка.</w:t>
      </w:r>
    </w:p>
    <w:p w:rsidR="006E701C" w:rsidRPr="001E43D0" w:rsidRDefault="006E701C" w:rsidP="006E701C">
      <w:pPr>
        <w:ind w:left="-180" w:hanging="48"/>
        <w:jc w:val="both"/>
        <w:rPr>
          <w:b/>
          <w:bCs/>
          <w:sz w:val="24"/>
          <w:szCs w:val="24"/>
        </w:rPr>
      </w:pPr>
    </w:p>
    <w:p w:rsidR="006E701C" w:rsidRPr="001E43D0" w:rsidRDefault="006E701C" w:rsidP="006E701C">
      <w:pPr>
        <w:ind w:left="-180" w:hanging="48"/>
        <w:jc w:val="both"/>
        <w:rPr>
          <w:b/>
          <w:bCs/>
          <w:sz w:val="24"/>
          <w:szCs w:val="24"/>
        </w:rPr>
      </w:pPr>
      <w:r w:rsidRPr="001E43D0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</w:t>
      </w:r>
      <w:r w:rsidRPr="001E43D0">
        <w:rPr>
          <w:b/>
          <w:bCs/>
          <w:sz w:val="24"/>
          <w:szCs w:val="24"/>
        </w:rPr>
        <w:t>Стихотворением, громко заявившим о рождении поэта революции является</w:t>
      </w:r>
    </w:p>
    <w:p w:rsidR="006E701C" w:rsidRPr="001E43D0" w:rsidRDefault="006E701C" w:rsidP="006E701C">
      <w:pPr>
        <w:ind w:left="-180" w:firstLine="888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 «Левый марш»</w:t>
      </w:r>
    </w:p>
    <w:p w:rsidR="006E701C" w:rsidRPr="001E43D0" w:rsidRDefault="006E701C" w:rsidP="006E701C">
      <w:pPr>
        <w:ind w:left="-180" w:firstLine="888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 «Прозаседавшиеся»</w:t>
      </w:r>
    </w:p>
    <w:p w:rsidR="006E701C" w:rsidRPr="001E43D0" w:rsidRDefault="006E701C" w:rsidP="006E701C">
      <w:pPr>
        <w:ind w:left="-180" w:firstLine="888"/>
        <w:jc w:val="both"/>
        <w:rPr>
          <w:b/>
          <w:bCs/>
          <w:sz w:val="24"/>
          <w:szCs w:val="24"/>
        </w:rPr>
      </w:pPr>
      <w:r w:rsidRPr="001E43D0">
        <w:rPr>
          <w:sz w:val="24"/>
          <w:szCs w:val="24"/>
        </w:rPr>
        <w:t>г) « Юбилейное»</w:t>
      </w:r>
    </w:p>
    <w:p w:rsidR="006E701C" w:rsidRPr="001E43D0" w:rsidRDefault="006E701C" w:rsidP="006E701C">
      <w:pPr>
        <w:ind w:left="-180"/>
        <w:jc w:val="both"/>
        <w:rPr>
          <w:b/>
          <w:bCs/>
          <w:sz w:val="24"/>
          <w:szCs w:val="24"/>
        </w:rPr>
      </w:pPr>
    </w:p>
    <w:p w:rsidR="006E701C" w:rsidRPr="001E43D0" w:rsidRDefault="006E701C" w:rsidP="006E701C">
      <w:pPr>
        <w:ind w:left="-180"/>
        <w:jc w:val="both"/>
        <w:rPr>
          <w:b/>
          <w:bCs/>
          <w:sz w:val="24"/>
          <w:szCs w:val="24"/>
        </w:rPr>
      </w:pPr>
      <w:r w:rsidRPr="001E43D0"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 w:rsidRPr="001E43D0">
        <w:rPr>
          <w:b/>
          <w:bCs/>
          <w:sz w:val="24"/>
          <w:szCs w:val="24"/>
        </w:rPr>
        <w:t>Что стало для Маяковского наиболее ярким предметом обличения?</w:t>
      </w:r>
    </w:p>
    <w:p w:rsidR="006E701C" w:rsidRPr="001E43D0" w:rsidRDefault="006E701C" w:rsidP="006E701C">
      <w:pPr>
        <w:ind w:left="-180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 мещанство и бюрократизм</w:t>
      </w:r>
    </w:p>
    <w:p w:rsidR="006E701C" w:rsidRPr="001E43D0" w:rsidRDefault="006E701C" w:rsidP="006E701C">
      <w:pPr>
        <w:ind w:left="-180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 политические враги революции</w:t>
      </w:r>
    </w:p>
    <w:p w:rsidR="006E701C" w:rsidRPr="001E43D0" w:rsidRDefault="006E701C" w:rsidP="006E701C">
      <w:pPr>
        <w:ind w:left="-180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 внешние враги Советов</w:t>
      </w:r>
    </w:p>
    <w:p w:rsidR="006E701C" w:rsidRPr="001E43D0" w:rsidRDefault="006E701C" w:rsidP="006E701C">
      <w:pPr>
        <w:ind w:left="-180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 религия и церковь</w:t>
      </w:r>
    </w:p>
    <w:p w:rsidR="006E701C" w:rsidRPr="001E43D0" w:rsidRDefault="006E701C" w:rsidP="006E701C">
      <w:pPr>
        <w:ind w:left="360"/>
        <w:jc w:val="both"/>
        <w:rPr>
          <w:b/>
          <w:bCs/>
          <w:sz w:val="24"/>
          <w:szCs w:val="24"/>
        </w:rPr>
      </w:pPr>
    </w:p>
    <w:p w:rsidR="006E701C" w:rsidRPr="001E43D0" w:rsidRDefault="006E701C" w:rsidP="006E701C">
      <w:pPr>
        <w:ind w:left="360" w:hanging="438"/>
        <w:jc w:val="both"/>
        <w:rPr>
          <w:b/>
          <w:bCs/>
          <w:sz w:val="24"/>
          <w:szCs w:val="24"/>
        </w:rPr>
      </w:pPr>
      <w:r w:rsidRPr="001E43D0">
        <w:rPr>
          <w:b/>
          <w:bCs/>
          <w:sz w:val="24"/>
          <w:szCs w:val="24"/>
        </w:rPr>
        <w:t>8. О назначении поэта и поэзии В.Маяковский сказал</w:t>
      </w:r>
    </w:p>
    <w:p w:rsidR="006E701C" w:rsidRPr="001E43D0" w:rsidRDefault="006E701C" w:rsidP="006E701C">
      <w:pPr>
        <w:ind w:left="-3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1E43D0">
        <w:rPr>
          <w:sz w:val="24"/>
          <w:szCs w:val="24"/>
        </w:rPr>
        <w:t>) в стихотворении «Письмо Татьяне Яковлевой»</w:t>
      </w:r>
    </w:p>
    <w:p w:rsidR="006E701C" w:rsidRPr="001E43D0" w:rsidRDefault="006E701C" w:rsidP="006E701C">
      <w:pPr>
        <w:ind w:left="-3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1E43D0">
        <w:rPr>
          <w:sz w:val="24"/>
          <w:szCs w:val="24"/>
        </w:rPr>
        <w:t>) Во вступлении к поэме «Во весь голос»</w:t>
      </w:r>
    </w:p>
    <w:p w:rsidR="006E701C" w:rsidRPr="001E43D0" w:rsidRDefault="006E701C" w:rsidP="006E701C">
      <w:pPr>
        <w:ind w:left="-3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E43D0">
        <w:rPr>
          <w:sz w:val="24"/>
          <w:szCs w:val="24"/>
        </w:rPr>
        <w:t>) В стихотворении «Прозаседавшиеся»</w:t>
      </w:r>
    </w:p>
    <w:p w:rsidR="002825E7" w:rsidRPr="006E701C" w:rsidRDefault="002825E7" w:rsidP="006E701C"/>
    <w:sectPr w:rsidR="002825E7" w:rsidRPr="006E701C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7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6"/>
  </w:num>
  <w:num w:numId="10">
    <w:abstractNumId w:val="15"/>
  </w:num>
  <w:num w:numId="11">
    <w:abstractNumId w:val="13"/>
  </w:num>
  <w:num w:numId="12">
    <w:abstractNumId w:val="14"/>
  </w:num>
  <w:num w:numId="13">
    <w:abstractNumId w:val="9"/>
  </w:num>
  <w:num w:numId="14">
    <w:abstractNumId w:val="18"/>
  </w:num>
  <w:num w:numId="15">
    <w:abstractNumId w:val="10"/>
  </w:num>
  <w:num w:numId="16">
    <w:abstractNumId w:val="11"/>
  </w:num>
  <w:num w:numId="17">
    <w:abstractNumId w:val="3"/>
  </w:num>
  <w:num w:numId="18">
    <w:abstractNumId w:val="0"/>
  </w:num>
  <w:num w:numId="19">
    <w:abstractNumId w:val="5"/>
  </w:num>
  <w:num w:numId="20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C0ED4"/>
    <w:rsid w:val="001D1E40"/>
    <w:rsid w:val="001E4138"/>
    <w:rsid w:val="00260D57"/>
    <w:rsid w:val="002825E7"/>
    <w:rsid w:val="003704E3"/>
    <w:rsid w:val="003774EC"/>
    <w:rsid w:val="003A0F22"/>
    <w:rsid w:val="003A37A9"/>
    <w:rsid w:val="004140FD"/>
    <w:rsid w:val="00414D67"/>
    <w:rsid w:val="00485AF2"/>
    <w:rsid w:val="004D7C27"/>
    <w:rsid w:val="004E39D5"/>
    <w:rsid w:val="004F00CD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9440F"/>
    <w:rsid w:val="008D3403"/>
    <w:rsid w:val="008E7D30"/>
    <w:rsid w:val="0092444B"/>
    <w:rsid w:val="00A04DF1"/>
    <w:rsid w:val="00A52357"/>
    <w:rsid w:val="00A969F0"/>
    <w:rsid w:val="00AD2E17"/>
    <w:rsid w:val="00AD4770"/>
    <w:rsid w:val="00B17239"/>
    <w:rsid w:val="00B3092C"/>
    <w:rsid w:val="00B94421"/>
    <w:rsid w:val="00C5048F"/>
    <w:rsid w:val="00C55507"/>
    <w:rsid w:val="00C70B54"/>
    <w:rsid w:val="00C777CB"/>
    <w:rsid w:val="00CB45E1"/>
    <w:rsid w:val="00D6358F"/>
    <w:rsid w:val="00DD2956"/>
    <w:rsid w:val="00DE0331"/>
    <w:rsid w:val="00DE35DF"/>
    <w:rsid w:val="00DF5538"/>
    <w:rsid w:val="00E174C0"/>
    <w:rsid w:val="00E676C8"/>
    <w:rsid w:val="00EA157E"/>
    <w:rsid w:val="00EE4B93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2015-06-02T20:26:00Z</dcterms:created>
  <dcterms:modified xsi:type="dcterms:W3CDTF">2015-06-02T20:26:00Z</dcterms:modified>
</cp:coreProperties>
</file>