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672D5A" w:rsidRPr="00C37088" w:rsidRDefault="00672D5A" w:rsidP="00672D5A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7. </w:t>
      </w:r>
      <w:r>
        <w:rPr>
          <w:b/>
          <w:bCs/>
          <w:i/>
          <w:iCs/>
          <w:sz w:val="28"/>
          <w:szCs w:val="28"/>
        </w:rPr>
        <w:t xml:space="preserve">«Функции и графики» </w:t>
      </w:r>
      <w:r>
        <w:rPr>
          <w:b/>
          <w:bCs/>
          <w:i/>
          <w:iCs/>
          <w:sz w:val="28"/>
          <w:szCs w:val="28"/>
        </w:rPr>
        <w:tab/>
      </w: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 20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подготовить сообщение об ученых математиках:  Галилео Галилей;    Иоганн Кеплер; Иоганн Бернулли; Ж.Даламбер;  Ж.Фурье; Л.Дирихле.</w:t>
      </w:r>
    </w:p>
    <w:p w:rsidR="00672D5A" w:rsidRPr="00E60028" w:rsidRDefault="00672D5A" w:rsidP="00672D5A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№21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подготовить сообщение на тему «Понятие функции в математике до 17 века»; «Развитие понятия функции»; «Функции вокруг нас (рассказ о значении функции в жизни человека)»; «Функции в физике и геометрии».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сообщение.</w:t>
      </w: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№22</w:t>
      </w:r>
    </w:p>
    <w:p w:rsidR="00672D5A" w:rsidRPr="00E60028" w:rsidRDefault="00672D5A" w:rsidP="00672D5A">
      <w:pPr>
        <w:rPr>
          <w:b/>
          <w:bCs/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вы</w:t>
      </w:r>
      <w:r>
        <w:rPr>
          <w:sz w:val="24"/>
          <w:szCs w:val="24"/>
        </w:rPr>
        <w:t>полнить задания по теме «Функции</w:t>
      </w:r>
      <w:r w:rsidRPr="00E60028">
        <w:rPr>
          <w:sz w:val="24"/>
          <w:szCs w:val="24"/>
        </w:rPr>
        <w:t xml:space="preserve"> и график</w:t>
      </w:r>
      <w:r>
        <w:rPr>
          <w:sz w:val="24"/>
          <w:szCs w:val="24"/>
        </w:rPr>
        <w:t>и</w:t>
      </w:r>
      <w:r w:rsidRPr="00E60028">
        <w:rPr>
          <w:sz w:val="24"/>
          <w:szCs w:val="24"/>
        </w:rPr>
        <w:t>».</w:t>
      </w:r>
      <w:r w:rsidRPr="00E60028">
        <w:rPr>
          <w:b/>
          <w:bCs/>
          <w:sz w:val="24"/>
          <w:szCs w:val="24"/>
        </w:rPr>
        <w:t xml:space="preserve">  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 </w:t>
      </w:r>
      <w:r w:rsidRPr="00E60028">
        <w:rPr>
          <w:sz w:val="24"/>
          <w:szCs w:val="24"/>
        </w:rPr>
        <w:t xml:space="preserve">           </w:t>
      </w:r>
    </w:p>
    <w:p w:rsidR="00672D5A" w:rsidRPr="00E60028" w:rsidRDefault="00672D5A" w:rsidP="00672D5A">
      <w:pPr>
        <w:tabs>
          <w:tab w:val="center" w:pos="5282"/>
        </w:tabs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</w:t>
      </w:r>
      <w:r w:rsidRPr="00E60028">
        <w:rPr>
          <w:sz w:val="24"/>
          <w:szCs w:val="24"/>
        </w:rPr>
        <w:t xml:space="preserve">. При каком значении аргумента </w:t>
      </w:r>
      <w:proofErr w:type="spellStart"/>
      <w:r w:rsidRPr="00E60028">
        <w:rPr>
          <w:i/>
          <w:iCs/>
          <w:sz w:val="24"/>
          <w:szCs w:val="24"/>
        </w:rPr>
        <w:t>х</w:t>
      </w:r>
      <w:proofErr w:type="spellEnd"/>
      <w:r w:rsidRPr="00E60028">
        <w:rPr>
          <w:i/>
          <w:iCs/>
          <w:sz w:val="24"/>
          <w:szCs w:val="24"/>
        </w:rPr>
        <w:t xml:space="preserve"> </w:t>
      </w:r>
      <w:r w:rsidRPr="00E60028">
        <w:rPr>
          <w:sz w:val="24"/>
          <w:szCs w:val="24"/>
        </w:rPr>
        <w:t xml:space="preserve">значение функции </w:t>
      </w:r>
      <w:r w:rsidRPr="00E60028">
        <w:rPr>
          <w:i/>
          <w:iCs/>
          <w:sz w:val="24"/>
          <w:szCs w:val="24"/>
        </w:rPr>
        <w:t>у = 3х</w:t>
      </w:r>
      <w:r w:rsidRPr="00E60028">
        <w:rPr>
          <w:i/>
          <w:iCs/>
          <w:sz w:val="24"/>
          <w:szCs w:val="24"/>
          <w:vertAlign w:val="superscript"/>
        </w:rPr>
        <w:t>2</w:t>
      </w:r>
      <w:r w:rsidRPr="00E60028">
        <w:rPr>
          <w:sz w:val="24"/>
          <w:szCs w:val="24"/>
        </w:rPr>
        <w:t xml:space="preserve"> равно 3?</w:t>
      </w:r>
    </w:p>
    <w:p w:rsidR="00672D5A" w:rsidRPr="00E60028" w:rsidRDefault="00672D5A" w:rsidP="00672D5A">
      <w:pPr>
        <w:tabs>
          <w:tab w:val="left" w:pos="3180"/>
          <w:tab w:val="center" w:pos="5282"/>
        </w:tabs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2.</w:t>
      </w:r>
      <w:r w:rsidRPr="00E60028">
        <w:rPr>
          <w:sz w:val="24"/>
          <w:szCs w:val="24"/>
        </w:rPr>
        <w:t xml:space="preserve">Какая из точек А(4;-80); В(- 4;80); С(-4;20); М(-4; -20) принадлежит графику функции     </w:t>
      </w:r>
      <w:r w:rsidRPr="00E60028">
        <w:rPr>
          <w:i/>
          <w:iCs/>
          <w:sz w:val="24"/>
          <w:szCs w:val="24"/>
        </w:rPr>
        <w:t>у = - 5х</w:t>
      </w:r>
      <w:r w:rsidRPr="00E60028">
        <w:rPr>
          <w:i/>
          <w:iCs/>
          <w:sz w:val="24"/>
          <w:szCs w:val="24"/>
          <w:vertAlign w:val="superscript"/>
        </w:rPr>
        <w:t>2</w:t>
      </w:r>
      <w:r w:rsidRPr="00E60028">
        <w:rPr>
          <w:i/>
          <w:iCs/>
          <w:sz w:val="24"/>
          <w:szCs w:val="24"/>
        </w:rPr>
        <w:t xml:space="preserve"> ?</w:t>
      </w:r>
    </w:p>
    <w:p w:rsidR="00672D5A" w:rsidRPr="00E60028" w:rsidRDefault="00672D5A" w:rsidP="00672D5A">
      <w:pPr>
        <w:tabs>
          <w:tab w:val="center" w:pos="5282"/>
        </w:tabs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3</w:t>
      </w:r>
      <w:r w:rsidRPr="00E60028">
        <w:rPr>
          <w:sz w:val="24"/>
          <w:szCs w:val="24"/>
        </w:rPr>
        <w:t xml:space="preserve">. Вычислите значение функции </w:t>
      </w:r>
      <w:r w:rsidRPr="00E60028">
        <w:rPr>
          <w:i/>
          <w:iCs/>
          <w:sz w:val="24"/>
          <w:szCs w:val="24"/>
        </w:rPr>
        <w:t>у = - 2х</w:t>
      </w:r>
      <w:r w:rsidRPr="00E60028">
        <w:rPr>
          <w:i/>
          <w:iCs/>
          <w:sz w:val="24"/>
          <w:szCs w:val="24"/>
          <w:vertAlign w:val="superscript"/>
        </w:rPr>
        <w:t>2</w:t>
      </w:r>
      <w:r w:rsidRPr="00E60028">
        <w:rPr>
          <w:i/>
          <w:iCs/>
          <w:sz w:val="24"/>
          <w:szCs w:val="24"/>
        </w:rPr>
        <w:t xml:space="preserve"> + 6х-1   </w:t>
      </w:r>
      <w:r w:rsidRPr="00E60028">
        <w:rPr>
          <w:sz w:val="24"/>
          <w:szCs w:val="24"/>
        </w:rPr>
        <w:t xml:space="preserve">в точках </w:t>
      </w:r>
      <w:r w:rsidRPr="00E60028">
        <w:rPr>
          <w:i/>
          <w:iCs/>
          <w:sz w:val="24"/>
          <w:szCs w:val="24"/>
        </w:rPr>
        <w:t>х</w:t>
      </w:r>
      <w:r w:rsidRPr="00E60028">
        <w:rPr>
          <w:i/>
          <w:iCs/>
          <w:sz w:val="24"/>
          <w:szCs w:val="24"/>
          <w:vertAlign w:val="subscript"/>
        </w:rPr>
        <w:t>0</w:t>
      </w:r>
      <w:r w:rsidRPr="00E60028">
        <w:rPr>
          <w:i/>
          <w:iCs/>
          <w:sz w:val="24"/>
          <w:szCs w:val="24"/>
        </w:rPr>
        <w:t xml:space="preserve"> </w:t>
      </w:r>
      <w:r w:rsidRPr="00E60028">
        <w:rPr>
          <w:sz w:val="24"/>
          <w:szCs w:val="24"/>
        </w:rPr>
        <w:t xml:space="preserve">, равных 0;  -1;  1;  5. </w:t>
      </w:r>
    </w:p>
    <w:p w:rsidR="00672D5A" w:rsidRPr="00E60028" w:rsidRDefault="00672D5A" w:rsidP="00672D5A">
      <w:pPr>
        <w:tabs>
          <w:tab w:val="center" w:pos="5282"/>
        </w:tabs>
        <w:rPr>
          <w:i/>
          <w:iCs/>
          <w:sz w:val="24"/>
          <w:szCs w:val="24"/>
        </w:rPr>
      </w:pPr>
      <w:r w:rsidRPr="00E60028">
        <w:rPr>
          <w:b/>
          <w:bCs/>
          <w:sz w:val="24"/>
          <w:szCs w:val="24"/>
        </w:rPr>
        <w:t>4</w:t>
      </w:r>
      <w:r w:rsidRPr="00E60028">
        <w:rPr>
          <w:sz w:val="24"/>
          <w:szCs w:val="24"/>
        </w:rPr>
        <w:t xml:space="preserve">. Найдите координаты точки пересечения графиков функций  </w:t>
      </w:r>
      <w:r w:rsidRPr="00E60028">
        <w:rPr>
          <w:i/>
          <w:iCs/>
          <w:sz w:val="24"/>
          <w:szCs w:val="24"/>
        </w:rPr>
        <w:t>у=4 - 3х</w:t>
      </w:r>
      <w:r w:rsidRPr="00E60028">
        <w:rPr>
          <w:sz w:val="24"/>
          <w:szCs w:val="24"/>
        </w:rPr>
        <w:t xml:space="preserve">  и </w:t>
      </w:r>
      <w:r w:rsidRPr="00E60028">
        <w:rPr>
          <w:i/>
          <w:iCs/>
          <w:sz w:val="24"/>
          <w:szCs w:val="24"/>
        </w:rPr>
        <w:t>у = 2х</w:t>
      </w:r>
      <w:r w:rsidRPr="00E60028">
        <w:rPr>
          <w:i/>
          <w:iCs/>
          <w:sz w:val="24"/>
          <w:szCs w:val="24"/>
          <w:vertAlign w:val="superscript"/>
        </w:rPr>
        <w:t>2</w:t>
      </w:r>
      <w:r w:rsidRPr="00E60028">
        <w:rPr>
          <w:i/>
          <w:iCs/>
          <w:sz w:val="24"/>
          <w:szCs w:val="24"/>
        </w:rPr>
        <w:t xml:space="preserve"> – х.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5.</w:t>
      </w:r>
      <w:r w:rsidRPr="00E60028">
        <w:rPr>
          <w:sz w:val="24"/>
          <w:szCs w:val="24"/>
        </w:rPr>
        <w:t xml:space="preserve"> Постройте график функции </w:t>
      </w:r>
      <w:r w:rsidRPr="00E60028">
        <w:rPr>
          <w:i/>
          <w:iCs/>
          <w:sz w:val="24"/>
          <w:szCs w:val="24"/>
        </w:rPr>
        <w:t>у =  9 - х</w:t>
      </w:r>
      <w:r w:rsidRPr="00E60028">
        <w:rPr>
          <w:i/>
          <w:iCs/>
          <w:sz w:val="24"/>
          <w:szCs w:val="24"/>
          <w:vertAlign w:val="superscript"/>
        </w:rPr>
        <w:t>2</w:t>
      </w:r>
      <w:r w:rsidRPr="00E60028">
        <w:rPr>
          <w:i/>
          <w:iCs/>
          <w:sz w:val="24"/>
          <w:szCs w:val="24"/>
        </w:rPr>
        <w:t xml:space="preserve">. </w:t>
      </w:r>
      <w:r w:rsidRPr="00E60028">
        <w:rPr>
          <w:sz w:val="24"/>
          <w:szCs w:val="24"/>
        </w:rPr>
        <w:t>Найдите:   а) наибольшее значение функции;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sz w:val="24"/>
          <w:szCs w:val="24"/>
        </w:rPr>
        <w:t xml:space="preserve"> б) точки пересечения с координатными осями.</w:t>
      </w:r>
    </w:p>
    <w:p w:rsidR="00672D5A" w:rsidRPr="00E60028" w:rsidRDefault="00672D5A" w:rsidP="00672D5A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>: решение заданий.</w:t>
      </w:r>
    </w:p>
    <w:p w:rsidR="00672D5A" w:rsidRPr="00E60028" w:rsidRDefault="00672D5A" w:rsidP="00672D5A">
      <w:pPr>
        <w:rPr>
          <w:b/>
          <w:bCs/>
          <w:sz w:val="24"/>
          <w:szCs w:val="24"/>
        </w:rPr>
      </w:pPr>
    </w:p>
    <w:p w:rsidR="00672D5A" w:rsidRPr="00E60028" w:rsidRDefault="00672D5A" w:rsidP="00672D5A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№23</w:t>
      </w:r>
    </w:p>
    <w:p w:rsidR="00672D5A" w:rsidRPr="00E60028" w:rsidRDefault="00672D5A" w:rsidP="00672D5A">
      <w:pPr>
        <w:ind w:left="1134" w:hanging="1134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выполнить графическую работ «Графики показательной и логарифмической функций».</w:t>
      </w:r>
    </w:p>
    <w:p w:rsidR="00672D5A" w:rsidRPr="00E60028" w:rsidRDefault="00672D5A" w:rsidP="00672D5A">
      <w:pPr>
        <w:pStyle w:val="a5"/>
        <w:numPr>
          <w:ilvl w:val="0"/>
          <w:numId w:val="16"/>
        </w:numPr>
        <w:spacing w:line="276" w:lineRule="auto"/>
        <w:contextualSpacing w:val="0"/>
      </w:pPr>
      <w:r w:rsidRPr="00E60028">
        <w:t xml:space="preserve">Построить график функции </w:t>
      </w:r>
      <w:r>
        <w:rPr>
          <w:noProof/>
          <w:position w:val="-12"/>
        </w:rPr>
        <w:drawing>
          <wp:inline distT="0" distB="0" distL="0" distR="0">
            <wp:extent cx="571500" cy="219075"/>
            <wp:effectExtent l="19050" t="0" r="0" b="0"/>
            <wp:docPr id="5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672D5A" w:rsidRPr="00E60028" w:rsidRDefault="00672D5A" w:rsidP="00672D5A">
      <w:pPr>
        <w:pStyle w:val="a5"/>
        <w:numPr>
          <w:ilvl w:val="0"/>
          <w:numId w:val="16"/>
        </w:numPr>
        <w:spacing w:line="276" w:lineRule="auto"/>
        <w:contextualSpacing w:val="0"/>
      </w:pPr>
      <w:r w:rsidRPr="00E60028">
        <w:t xml:space="preserve">Построить график функции </w:t>
      </w:r>
      <w:r>
        <w:rPr>
          <w:noProof/>
          <w:position w:val="-10"/>
        </w:rPr>
        <w:drawing>
          <wp:inline distT="0" distB="0" distL="0" distR="0">
            <wp:extent cx="523875" cy="219075"/>
            <wp:effectExtent l="19050" t="0" r="9525" b="0"/>
            <wp:docPr id="5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672D5A" w:rsidRPr="00E60028" w:rsidRDefault="00672D5A" w:rsidP="00672D5A">
      <w:pPr>
        <w:pStyle w:val="a5"/>
        <w:numPr>
          <w:ilvl w:val="0"/>
          <w:numId w:val="16"/>
        </w:numPr>
        <w:spacing w:line="276" w:lineRule="auto"/>
        <w:contextualSpacing w:val="0"/>
      </w:pPr>
      <w:r w:rsidRPr="00E60028">
        <w:t xml:space="preserve">Построить график функции </w:t>
      </w:r>
      <w:r>
        <w:rPr>
          <w:noProof/>
          <w:position w:val="-10"/>
        </w:rPr>
        <w:drawing>
          <wp:inline distT="0" distB="0" distL="0" distR="0">
            <wp:extent cx="552450" cy="219075"/>
            <wp:effectExtent l="19050" t="0" r="0" b="0"/>
            <wp:docPr id="5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672D5A" w:rsidRPr="00E60028" w:rsidRDefault="00672D5A" w:rsidP="00672D5A">
      <w:pPr>
        <w:pStyle w:val="a5"/>
        <w:numPr>
          <w:ilvl w:val="0"/>
          <w:numId w:val="16"/>
        </w:numPr>
        <w:spacing w:line="276" w:lineRule="auto"/>
        <w:contextualSpacing w:val="0"/>
        <w:rPr>
          <w:b/>
          <w:bCs/>
        </w:rPr>
      </w:pPr>
      <w:r w:rsidRPr="00E60028">
        <w:t xml:space="preserve">Построить график функции  </w:t>
      </w:r>
      <w:r>
        <w:rPr>
          <w:noProof/>
          <w:position w:val="-10"/>
        </w:rPr>
        <w:drawing>
          <wp:inline distT="0" distB="0" distL="0" distR="0">
            <wp:extent cx="800100" cy="219075"/>
            <wp:effectExtent l="19050" t="0" r="0" b="0"/>
            <wp:docPr id="6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028">
        <w:t>.</w:t>
      </w:r>
    </w:p>
    <w:p w:rsidR="00672D5A" w:rsidRPr="00E60028" w:rsidRDefault="00672D5A" w:rsidP="00672D5A">
      <w:pPr>
        <w:widowControl w:val="0"/>
        <w:autoSpaceDE w:val="0"/>
        <w:autoSpaceDN w:val="0"/>
        <w:adjustRightInd w:val="0"/>
        <w:ind w:left="3402" w:hanging="3402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</w:t>
      </w:r>
      <w:r w:rsidRPr="00E60028">
        <w:rPr>
          <w:sz w:val="24"/>
          <w:szCs w:val="24"/>
        </w:rPr>
        <w:t xml:space="preserve">: построение графика показательной и логарифмической функции. </w:t>
      </w:r>
    </w:p>
    <w:p w:rsidR="002825E7" w:rsidRPr="005A5D84" w:rsidRDefault="002825E7" w:rsidP="00672D5A">
      <w:pPr>
        <w:jc w:val="center"/>
      </w:pPr>
    </w:p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85AF2"/>
    <w:rsid w:val="004E39D5"/>
    <w:rsid w:val="00592C81"/>
    <w:rsid w:val="005A5D84"/>
    <w:rsid w:val="006641B7"/>
    <w:rsid w:val="00672D5A"/>
    <w:rsid w:val="00680FE9"/>
    <w:rsid w:val="006B0DFE"/>
    <w:rsid w:val="007070C8"/>
    <w:rsid w:val="007E07BB"/>
    <w:rsid w:val="007F65CD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2015-06-02T19:55:00Z</dcterms:created>
  <dcterms:modified xsi:type="dcterms:W3CDTF">2015-06-02T19:55:00Z</dcterms:modified>
</cp:coreProperties>
</file>