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4" w:rsidRPr="00290435" w:rsidRDefault="009D56C4" w:rsidP="009D56C4">
      <w:pPr>
        <w:tabs>
          <w:tab w:val="left" w:pos="1230"/>
        </w:tabs>
        <w:jc w:val="center"/>
        <w:rPr>
          <w:b/>
        </w:rPr>
      </w:pPr>
      <w:r>
        <w:rPr>
          <w:b/>
        </w:rPr>
        <w:t>Комплект заданий для проверочной</w:t>
      </w:r>
      <w:r w:rsidRPr="00290435">
        <w:rPr>
          <w:b/>
        </w:rPr>
        <w:t xml:space="preserve"> работы: </w:t>
      </w:r>
    </w:p>
    <w:p w:rsidR="00F06417" w:rsidRPr="00F459A9" w:rsidRDefault="00F06417" w:rsidP="00F06417">
      <w:pPr>
        <w:jc w:val="center"/>
        <w:rPr>
          <w:b/>
          <w:i/>
          <w:sz w:val="24"/>
          <w:szCs w:val="24"/>
          <w:lang w:eastAsia="ru-RU"/>
        </w:rPr>
      </w:pPr>
      <w:r w:rsidRPr="00F459A9">
        <w:rPr>
          <w:b/>
          <w:i/>
          <w:sz w:val="24"/>
          <w:szCs w:val="24"/>
          <w:lang w:eastAsia="ru-RU"/>
        </w:rPr>
        <w:t>ТЕМА</w:t>
      </w:r>
      <w:r w:rsidRPr="00B66F60">
        <w:rPr>
          <w:b/>
          <w:i/>
          <w:sz w:val="24"/>
          <w:szCs w:val="24"/>
          <w:lang w:eastAsia="ru-RU"/>
        </w:rPr>
        <w:t xml:space="preserve"> «</w:t>
      </w:r>
      <w:r w:rsidRPr="00F459A9">
        <w:rPr>
          <w:b/>
          <w:i/>
          <w:sz w:val="24"/>
          <w:szCs w:val="24"/>
          <w:lang w:eastAsia="ru-RU"/>
        </w:rPr>
        <w:t>Мировые природные ресурсы. Загрязнение окружающей среды</w:t>
      </w:r>
      <w:r w:rsidRPr="00B66F60">
        <w:rPr>
          <w:b/>
          <w:i/>
          <w:sz w:val="24"/>
          <w:szCs w:val="24"/>
          <w:lang w:eastAsia="ru-RU"/>
        </w:rPr>
        <w:t>»</w:t>
      </w:r>
      <w:r w:rsidRPr="00F459A9">
        <w:rPr>
          <w:b/>
          <w:i/>
          <w:sz w:val="24"/>
          <w:szCs w:val="24"/>
          <w:lang w:eastAsia="ru-RU"/>
        </w:rPr>
        <w:t>.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</w:p>
    <w:p w:rsidR="00F06417" w:rsidRPr="00F459A9" w:rsidRDefault="00F06417" w:rsidP="00F06417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1. Подчеркните страны, обладающие значительными запасами нефти.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Аргентина, Ирак, Россия, Австралия, Израиль, Саудовская Аравия, Боливия, ЮАР, Великобритания, Алжир, Бангладеш, </w:t>
      </w:r>
      <w:proofErr w:type="spellStart"/>
      <w:r w:rsidRPr="00F459A9">
        <w:rPr>
          <w:sz w:val="24"/>
          <w:szCs w:val="24"/>
          <w:lang w:eastAsia="ru-RU"/>
        </w:rPr>
        <w:t>Шри</w:t>
      </w:r>
      <w:proofErr w:type="spellEnd"/>
      <w:r w:rsidRPr="00F459A9">
        <w:rPr>
          <w:sz w:val="24"/>
          <w:szCs w:val="24"/>
          <w:lang w:eastAsia="ru-RU"/>
        </w:rPr>
        <w:t xml:space="preserve"> – Ланка.</w:t>
      </w:r>
    </w:p>
    <w:p w:rsidR="00F06417" w:rsidRPr="00F459A9" w:rsidRDefault="00F06417" w:rsidP="00F06417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2. Подчеркните страны, обладающие большими гидроэнергетическими запасами.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Молдова, Бразилия, Австралия, Франция, Япония, США, Чили, Демократическая республика Конго, Египет, Мали, Мексика, Россия, Норвегия.</w:t>
      </w:r>
    </w:p>
    <w:p w:rsidR="00F06417" w:rsidRPr="00F459A9" w:rsidRDefault="00F06417" w:rsidP="00F06417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3. Назовите нетрадиционные способы получения электроэнергии.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1.________________________ Страны:___________________________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2.________________________Страны:____________________________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3.________________________Страны:____________________________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4.________________________Страны:____________________________      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Задание 4. Подчеркните страны, обладающие значительными лесными ресурсами.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Россия, США, Чили, Австралия, Бельгия, Финляндия, Канада, Армения, Норвегия, Саудовская Аравия, Нигер, Суринам, Япония.</w:t>
      </w:r>
    </w:p>
    <w:p w:rsidR="00F06417" w:rsidRPr="00F459A9" w:rsidRDefault="00F06417" w:rsidP="00F06417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 xml:space="preserve">Задание 5. Заполните таблицу. 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</w:p>
    <w:tbl>
      <w:tblPr>
        <w:tblStyle w:val="ac"/>
        <w:tblW w:w="0" w:type="auto"/>
        <w:tblLook w:val="01E0"/>
      </w:tblPr>
      <w:tblGrid>
        <w:gridCol w:w="2312"/>
        <w:gridCol w:w="1645"/>
        <w:gridCol w:w="1327"/>
        <w:gridCol w:w="1015"/>
        <w:gridCol w:w="1755"/>
      </w:tblGrid>
      <w:tr w:rsidR="00F06417" w:rsidRPr="00F459A9" w:rsidTr="00DB437A">
        <w:tc>
          <w:tcPr>
            <w:tcW w:w="0" w:type="auto"/>
            <w:vMerge w:val="restart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Регион</w:t>
            </w:r>
          </w:p>
        </w:tc>
        <w:tc>
          <w:tcPr>
            <w:tcW w:w="0" w:type="auto"/>
            <w:gridSpan w:val="4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Виды ресурсов:</w:t>
            </w:r>
          </w:p>
        </w:tc>
      </w:tr>
      <w:tr w:rsidR="00F06417" w:rsidRPr="00F459A9" w:rsidTr="00DB437A">
        <w:tc>
          <w:tcPr>
            <w:tcW w:w="0" w:type="auto"/>
            <w:vMerge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Минеральные</w:t>
            </w:r>
          </w:p>
        </w:tc>
        <w:tc>
          <w:tcPr>
            <w:tcW w:w="0" w:type="auto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Земельные</w:t>
            </w:r>
          </w:p>
        </w:tc>
        <w:tc>
          <w:tcPr>
            <w:tcW w:w="0" w:type="auto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Водные</w:t>
            </w:r>
          </w:p>
        </w:tc>
        <w:tc>
          <w:tcPr>
            <w:tcW w:w="0" w:type="auto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Биологические</w:t>
            </w:r>
          </w:p>
        </w:tc>
      </w:tr>
      <w:tr w:rsidR="00F06417" w:rsidRPr="00F459A9" w:rsidTr="00DB437A">
        <w:trPr>
          <w:trHeight w:val="1365"/>
        </w:trPr>
        <w:tc>
          <w:tcPr>
            <w:tcW w:w="0" w:type="auto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1.Северная Америка</w:t>
            </w:r>
          </w:p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2. Южная Америка</w:t>
            </w:r>
          </w:p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3. Австралия</w:t>
            </w:r>
          </w:p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4.Евразия</w:t>
            </w:r>
          </w:p>
          <w:p w:rsidR="00F06417" w:rsidRPr="00F459A9" w:rsidRDefault="00F06417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5.Африка</w:t>
            </w:r>
          </w:p>
        </w:tc>
        <w:tc>
          <w:tcPr>
            <w:tcW w:w="0" w:type="auto"/>
            <w:gridSpan w:val="4"/>
          </w:tcPr>
          <w:p w:rsidR="00F06417" w:rsidRPr="00F459A9" w:rsidRDefault="00F06417" w:rsidP="00DB437A">
            <w:pPr>
              <w:rPr>
                <w:sz w:val="24"/>
                <w:szCs w:val="24"/>
              </w:rPr>
            </w:pPr>
          </w:p>
        </w:tc>
      </w:tr>
    </w:tbl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  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+   ресурса достаточно; +- ресурса не достаточно; - ресурса нет.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Задание 6. Приведите примеры стран, обладающих культурно – историческими достопримечательностями.</w:t>
      </w:r>
    </w:p>
    <w:p w:rsidR="00F06417" w:rsidRPr="00F459A9" w:rsidRDefault="00F06417" w:rsidP="00F06417">
      <w:pPr>
        <w:rPr>
          <w:sz w:val="24"/>
          <w:szCs w:val="24"/>
          <w:lang w:eastAsia="ru-RU"/>
        </w:rPr>
      </w:pPr>
    </w:p>
    <w:p w:rsidR="00F06417" w:rsidRPr="00F459A9" w:rsidRDefault="00F06417" w:rsidP="00F06417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 xml:space="preserve">Задание 7. Назовите экологические проблемы современности. </w:t>
      </w:r>
    </w:p>
    <w:p w:rsidR="00F06417" w:rsidRPr="00F459A9" w:rsidRDefault="00F06417" w:rsidP="00F06417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 xml:space="preserve">                   Предложите возможные пути их решения.</w:t>
      </w:r>
    </w:p>
    <w:p w:rsidR="002825E7" w:rsidRPr="00DB47D7" w:rsidRDefault="00F06417" w:rsidP="00F06417">
      <w:pPr>
        <w:jc w:val="center"/>
      </w:pPr>
      <w:r w:rsidRPr="00F459A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sectPr w:rsidR="002825E7" w:rsidRPr="00DB47D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8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7"/>
  </w:num>
  <w:num w:numId="20">
    <w:abstractNumId w:val="5"/>
  </w:num>
  <w:num w:numId="21">
    <w:abstractNumId w:val="22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2444B"/>
    <w:rsid w:val="009D56C4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2015-06-02T20:33:00Z</dcterms:created>
  <dcterms:modified xsi:type="dcterms:W3CDTF">2015-06-02T20:33:00Z</dcterms:modified>
</cp:coreProperties>
</file>