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0E" w:rsidRPr="006B6840" w:rsidRDefault="00156A0E" w:rsidP="00156A0E">
      <w:pPr>
        <w:jc w:val="center"/>
        <w:rPr>
          <w:b/>
        </w:rPr>
      </w:pPr>
      <w:r w:rsidRPr="006B6840">
        <w:rPr>
          <w:b/>
        </w:rPr>
        <w:t>Оформление тем для  рефератов;</w:t>
      </w:r>
    </w:p>
    <w:p w:rsidR="00156A0E" w:rsidRPr="009024A3" w:rsidRDefault="00156A0E" w:rsidP="00156A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9024A3">
        <w:rPr>
          <w:b/>
          <w:sz w:val="24"/>
          <w:szCs w:val="24"/>
        </w:rPr>
        <w:t>о курсу история России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1.</w:t>
      </w:r>
      <w:r w:rsidRPr="009024A3">
        <w:rPr>
          <w:sz w:val="24"/>
          <w:szCs w:val="24"/>
        </w:rPr>
        <w:tab/>
        <w:t>Древнерусское государство при первых Рюриковичах.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2.</w:t>
      </w:r>
      <w:r w:rsidRPr="009024A3">
        <w:rPr>
          <w:sz w:val="24"/>
          <w:szCs w:val="24"/>
        </w:rPr>
        <w:tab/>
        <w:t>Варяжская проблема: возникновение, историография.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3.</w:t>
      </w:r>
      <w:r w:rsidRPr="009024A3">
        <w:rPr>
          <w:sz w:val="24"/>
          <w:szCs w:val="24"/>
        </w:rPr>
        <w:tab/>
        <w:t>В поисках прародины славян.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4.</w:t>
      </w:r>
      <w:r w:rsidRPr="009024A3">
        <w:rPr>
          <w:sz w:val="24"/>
          <w:szCs w:val="24"/>
        </w:rPr>
        <w:tab/>
        <w:t>Монгольское завоевание и развитие Северо-восточной Руси.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5.</w:t>
      </w:r>
      <w:r w:rsidRPr="009024A3">
        <w:rPr>
          <w:sz w:val="24"/>
          <w:szCs w:val="24"/>
        </w:rPr>
        <w:tab/>
        <w:t>«Святой» А. Невский. Его влияние на укрепление страны.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6.</w:t>
      </w:r>
      <w:r w:rsidRPr="009024A3">
        <w:rPr>
          <w:sz w:val="24"/>
          <w:szCs w:val="24"/>
        </w:rPr>
        <w:tab/>
        <w:t>Битва на Куликовом поле.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7.</w:t>
      </w:r>
      <w:r w:rsidRPr="009024A3">
        <w:rPr>
          <w:sz w:val="24"/>
          <w:szCs w:val="24"/>
        </w:rPr>
        <w:tab/>
        <w:t>Сергей Радонежский - спаситель земли Русской.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8.</w:t>
      </w:r>
      <w:r w:rsidRPr="009024A3">
        <w:rPr>
          <w:sz w:val="24"/>
          <w:szCs w:val="24"/>
        </w:rPr>
        <w:tab/>
        <w:t>Культура Древней Руси.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9.</w:t>
      </w:r>
      <w:r w:rsidRPr="009024A3">
        <w:rPr>
          <w:sz w:val="24"/>
          <w:szCs w:val="24"/>
        </w:rPr>
        <w:tab/>
        <w:t>Литовско-московское соперничество и решение общерусской проблемы.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10.</w:t>
      </w:r>
      <w:r w:rsidRPr="009024A3">
        <w:rPr>
          <w:sz w:val="24"/>
          <w:szCs w:val="24"/>
        </w:rPr>
        <w:tab/>
        <w:t>Христианство и Киевская Русь.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11.</w:t>
      </w:r>
      <w:r w:rsidRPr="009024A3">
        <w:rPr>
          <w:sz w:val="24"/>
          <w:szCs w:val="24"/>
        </w:rPr>
        <w:tab/>
        <w:t>Причины и значение введения опричнины в освещении современных историков.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12.</w:t>
      </w:r>
      <w:r w:rsidRPr="009024A3">
        <w:rPr>
          <w:sz w:val="24"/>
          <w:szCs w:val="24"/>
        </w:rPr>
        <w:tab/>
        <w:t>Церковный раскол в России в XVII веке.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13.</w:t>
      </w:r>
      <w:r w:rsidRPr="009024A3">
        <w:rPr>
          <w:sz w:val="24"/>
          <w:szCs w:val="24"/>
        </w:rPr>
        <w:tab/>
        <w:t>Земские соборы в России.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14.</w:t>
      </w:r>
      <w:r w:rsidRPr="009024A3">
        <w:rPr>
          <w:sz w:val="24"/>
          <w:szCs w:val="24"/>
        </w:rPr>
        <w:tab/>
        <w:t>Самодержавный деспотизм в России: истоки и проявления.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15.</w:t>
      </w:r>
      <w:r w:rsidRPr="009024A3">
        <w:rPr>
          <w:sz w:val="24"/>
          <w:szCs w:val="24"/>
        </w:rPr>
        <w:tab/>
        <w:t xml:space="preserve">Формирование в России </w:t>
      </w:r>
      <w:proofErr w:type="spellStart"/>
      <w:r w:rsidRPr="009024A3">
        <w:rPr>
          <w:sz w:val="24"/>
          <w:szCs w:val="24"/>
        </w:rPr>
        <w:t>сословно-представителыюй</w:t>
      </w:r>
      <w:proofErr w:type="spellEnd"/>
      <w:r w:rsidRPr="009024A3">
        <w:rPr>
          <w:sz w:val="24"/>
          <w:szCs w:val="24"/>
        </w:rPr>
        <w:t xml:space="preserve"> монархии (XVI-XVII вв.).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16.</w:t>
      </w:r>
      <w:r w:rsidRPr="009024A3">
        <w:rPr>
          <w:sz w:val="24"/>
          <w:szCs w:val="24"/>
        </w:rPr>
        <w:tab/>
        <w:t>Оценка деятельности Петра I.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17.</w:t>
      </w:r>
      <w:r w:rsidRPr="009024A3">
        <w:rPr>
          <w:sz w:val="24"/>
          <w:szCs w:val="24"/>
        </w:rPr>
        <w:tab/>
        <w:t>Просвещенный абсолютизм в России.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18.</w:t>
      </w:r>
      <w:r w:rsidRPr="009024A3">
        <w:rPr>
          <w:sz w:val="24"/>
          <w:szCs w:val="24"/>
        </w:rPr>
        <w:tab/>
        <w:t>Крепостное право в России.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19.</w:t>
      </w:r>
      <w:r w:rsidRPr="009024A3">
        <w:rPr>
          <w:sz w:val="24"/>
          <w:szCs w:val="24"/>
        </w:rPr>
        <w:tab/>
        <w:t>Французская революция 1789 - 1794 гг. и Россия.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20.</w:t>
      </w:r>
      <w:r w:rsidRPr="009024A3">
        <w:rPr>
          <w:sz w:val="24"/>
          <w:szCs w:val="24"/>
        </w:rPr>
        <w:tab/>
        <w:t>Реформы и контрреформы в России XIX века.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21.</w:t>
      </w:r>
      <w:r w:rsidRPr="009024A3">
        <w:rPr>
          <w:sz w:val="24"/>
          <w:szCs w:val="24"/>
        </w:rPr>
        <w:tab/>
        <w:t>Западничество и славянофильство в России.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22.</w:t>
      </w:r>
      <w:r w:rsidRPr="009024A3">
        <w:rPr>
          <w:sz w:val="24"/>
          <w:szCs w:val="24"/>
        </w:rPr>
        <w:tab/>
        <w:t>Российское народничество.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23.</w:t>
      </w:r>
      <w:r w:rsidRPr="009024A3">
        <w:rPr>
          <w:sz w:val="24"/>
          <w:szCs w:val="24"/>
        </w:rPr>
        <w:tab/>
        <w:t>Либеральное движение в России.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24.</w:t>
      </w:r>
      <w:r w:rsidRPr="009024A3">
        <w:rPr>
          <w:sz w:val="24"/>
          <w:szCs w:val="24"/>
        </w:rPr>
        <w:tab/>
        <w:t xml:space="preserve">Рабочее движение в России (XIX - </w:t>
      </w:r>
      <w:proofErr w:type="spellStart"/>
      <w:r w:rsidRPr="009024A3">
        <w:rPr>
          <w:sz w:val="24"/>
          <w:szCs w:val="24"/>
        </w:rPr>
        <w:t>нач.XX</w:t>
      </w:r>
      <w:proofErr w:type="spellEnd"/>
      <w:r w:rsidRPr="009024A3">
        <w:rPr>
          <w:sz w:val="24"/>
          <w:szCs w:val="24"/>
        </w:rPr>
        <w:t xml:space="preserve"> в.).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25.</w:t>
      </w:r>
      <w:r w:rsidRPr="009024A3">
        <w:rPr>
          <w:sz w:val="24"/>
          <w:szCs w:val="24"/>
        </w:rPr>
        <w:tab/>
        <w:t>Социал-демократическое движение в России.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26.</w:t>
      </w:r>
      <w:r w:rsidRPr="009024A3">
        <w:rPr>
          <w:sz w:val="24"/>
          <w:szCs w:val="24"/>
        </w:rPr>
        <w:tab/>
        <w:t>Большевики и меньшевики.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27.</w:t>
      </w:r>
      <w:r w:rsidRPr="009024A3">
        <w:rPr>
          <w:sz w:val="24"/>
          <w:szCs w:val="24"/>
        </w:rPr>
        <w:tab/>
        <w:t>Марксизм в России.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28.</w:t>
      </w:r>
      <w:r w:rsidRPr="009024A3">
        <w:rPr>
          <w:sz w:val="24"/>
          <w:szCs w:val="24"/>
        </w:rPr>
        <w:tab/>
        <w:t>Революционный терроризм в России.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29.</w:t>
      </w:r>
      <w:r w:rsidRPr="009024A3">
        <w:rPr>
          <w:sz w:val="24"/>
          <w:szCs w:val="24"/>
        </w:rPr>
        <w:tab/>
        <w:t>Государственная Дума в России: истоки и опыт российского парламентаризма.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30.</w:t>
      </w:r>
      <w:r w:rsidRPr="009024A3">
        <w:rPr>
          <w:sz w:val="24"/>
          <w:szCs w:val="24"/>
        </w:rPr>
        <w:tab/>
        <w:t>Была ли альтернатива российским революциям начала XX века?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31.</w:t>
      </w:r>
      <w:r w:rsidRPr="009024A3">
        <w:rPr>
          <w:sz w:val="24"/>
          <w:szCs w:val="24"/>
        </w:rPr>
        <w:tab/>
        <w:t>Самодержавие и реформы в начале XX века.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32.</w:t>
      </w:r>
      <w:r w:rsidRPr="009024A3">
        <w:rPr>
          <w:sz w:val="24"/>
          <w:szCs w:val="24"/>
        </w:rPr>
        <w:tab/>
        <w:t>Многопартийность в истории России.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33.</w:t>
      </w:r>
      <w:r w:rsidRPr="009024A3">
        <w:rPr>
          <w:sz w:val="24"/>
          <w:szCs w:val="24"/>
        </w:rPr>
        <w:tab/>
        <w:t>Россия в Первой мировой войне.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34.</w:t>
      </w:r>
      <w:r w:rsidRPr="009024A3">
        <w:rPr>
          <w:sz w:val="24"/>
          <w:szCs w:val="24"/>
        </w:rPr>
        <w:tab/>
        <w:t>Февральская революция: выбор пути развития.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35.</w:t>
      </w:r>
      <w:r w:rsidRPr="009024A3">
        <w:rPr>
          <w:sz w:val="24"/>
          <w:szCs w:val="24"/>
        </w:rPr>
        <w:tab/>
        <w:t>Октябрь 1917 года: Что произошло? Возможные альтернативы.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36.</w:t>
      </w:r>
      <w:r w:rsidRPr="009024A3">
        <w:rPr>
          <w:sz w:val="24"/>
          <w:szCs w:val="24"/>
        </w:rPr>
        <w:tab/>
        <w:t>Учредительное собрание в России.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37.</w:t>
      </w:r>
      <w:r w:rsidRPr="009024A3">
        <w:rPr>
          <w:sz w:val="24"/>
          <w:szCs w:val="24"/>
        </w:rPr>
        <w:tab/>
        <w:t>Формирование однопартийной системы в Советской России.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38.</w:t>
      </w:r>
      <w:r w:rsidRPr="009024A3">
        <w:rPr>
          <w:sz w:val="24"/>
          <w:szCs w:val="24"/>
        </w:rPr>
        <w:tab/>
        <w:t>Гражданская война и иностранная.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39.</w:t>
      </w:r>
      <w:r w:rsidRPr="009024A3">
        <w:rPr>
          <w:sz w:val="24"/>
          <w:szCs w:val="24"/>
        </w:rPr>
        <w:tab/>
        <w:t>Великая Французская буржуазная революция и Великая социалистическая революция: исторические уроки.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40.</w:t>
      </w:r>
      <w:r w:rsidRPr="009024A3">
        <w:rPr>
          <w:sz w:val="24"/>
          <w:szCs w:val="24"/>
        </w:rPr>
        <w:tab/>
        <w:t>Гражданская война в России: причины, формы, результаты.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41.</w:t>
      </w:r>
      <w:r w:rsidRPr="009024A3">
        <w:rPr>
          <w:sz w:val="24"/>
          <w:szCs w:val="24"/>
        </w:rPr>
        <w:tab/>
        <w:t xml:space="preserve"> Гражданская война в России: белый и красный террор.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42.</w:t>
      </w:r>
      <w:r w:rsidRPr="009024A3">
        <w:rPr>
          <w:sz w:val="24"/>
          <w:szCs w:val="24"/>
        </w:rPr>
        <w:tab/>
        <w:t xml:space="preserve"> История представительной власти в России (от Земских соборов до Февральского Собрания).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43.</w:t>
      </w:r>
      <w:r w:rsidRPr="009024A3">
        <w:rPr>
          <w:sz w:val="24"/>
          <w:szCs w:val="24"/>
        </w:rPr>
        <w:tab/>
        <w:t xml:space="preserve"> Октябрьская революция в России и мировое развитие.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44.</w:t>
      </w:r>
      <w:r w:rsidRPr="009024A3">
        <w:rPr>
          <w:sz w:val="24"/>
          <w:szCs w:val="24"/>
        </w:rPr>
        <w:tab/>
        <w:t xml:space="preserve"> Октябрьская Гражданская война в Сибири.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45. Российская эмиграция: причины, масштабы. Особенности эмигрантских волн в XX веке.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46.</w:t>
      </w:r>
      <w:r w:rsidRPr="009024A3">
        <w:rPr>
          <w:sz w:val="24"/>
          <w:szCs w:val="24"/>
        </w:rPr>
        <w:tab/>
        <w:t xml:space="preserve"> Современная историография Октября 1917 года.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47.</w:t>
      </w:r>
      <w:r w:rsidRPr="009024A3">
        <w:rPr>
          <w:sz w:val="24"/>
          <w:szCs w:val="24"/>
        </w:rPr>
        <w:tab/>
        <w:t xml:space="preserve"> Масонство в России.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lastRenderedPageBreak/>
        <w:t>48.</w:t>
      </w:r>
      <w:r w:rsidRPr="009024A3">
        <w:rPr>
          <w:sz w:val="24"/>
          <w:szCs w:val="24"/>
        </w:rPr>
        <w:tab/>
        <w:t xml:space="preserve"> Советская власть и церковь (1920-1930 гг.).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49.</w:t>
      </w:r>
      <w:r w:rsidRPr="009024A3">
        <w:rPr>
          <w:sz w:val="24"/>
          <w:szCs w:val="24"/>
        </w:rPr>
        <w:tab/>
        <w:t xml:space="preserve"> Религиозная политика в СССР в годы Великой Отечественной войны.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50.</w:t>
      </w:r>
      <w:r w:rsidRPr="009024A3">
        <w:rPr>
          <w:sz w:val="24"/>
          <w:szCs w:val="24"/>
        </w:rPr>
        <w:tab/>
        <w:t xml:space="preserve"> НЭП: сущность, проблемы, значение.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51.</w:t>
      </w:r>
      <w:r w:rsidRPr="009024A3">
        <w:rPr>
          <w:sz w:val="24"/>
          <w:szCs w:val="24"/>
        </w:rPr>
        <w:tab/>
        <w:t xml:space="preserve"> Была ли альтернатива тоталитаризму в СССР.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52.</w:t>
      </w:r>
      <w:r w:rsidRPr="009024A3">
        <w:rPr>
          <w:sz w:val="24"/>
          <w:szCs w:val="24"/>
        </w:rPr>
        <w:tab/>
        <w:t xml:space="preserve"> Вторая мировая война: причина; в </w:t>
      </w:r>
      <w:proofErr w:type="spellStart"/>
      <w:r w:rsidRPr="009024A3">
        <w:rPr>
          <w:sz w:val="24"/>
          <w:szCs w:val="24"/>
        </w:rPr>
        <w:t>о</w:t>
      </w:r>
      <w:r>
        <w:rPr>
          <w:sz w:val="24"/>
          <w:szCs w:val="24"/>
        </w:rPr>
        <w:t>енные</w:t>
      </w:r>
      <w:proofErr w:type="spellEnd"/>
      <w:r>
        <w:rPr>
          <w:sz w:val="24"/>
          <w:szCs w:val="24"/>
        </w:rPr>
        <w:t xml:space="preserve"> события; оценка.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53.</w:t>
      </w:r>
      <w:r w:rsidRPr="009024A3">
        <w:rPr>
          <w:sz w:val="24"/>
          <w:szCs w:val="24"/>
        </w:rPr>
        <w:tab/>
        <w:t xml:space="preserve"> Сталинские мифы и действительные причины неудач СССР в первый период Великой Отечественной войны.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54.</w:t>
      </w:r>
      <w:r w:rsidRPr="009024A3">
        <w:rPr>
          <w:sz w:val="24"/>
          <w:szCs w:val="24"/>
        </w:rPr>
        <w:tab/>
        <w:t xml:space="preserve"> Труженики тыла в годы Великой Отечественной войны.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55.</w:t>
      </w:r>
      <w:r w:rsidRPr="009024A3">
        <w:rPr>
          <w:sz w:val="24"/>
          <w:szCs w:val="24"/>
        </w:rPr>
        <w:tab/>
        <w:t xml:space="preserve"> Великая Отечественная война: трудное начало.</w:t>
      </w:r>
    </w:p>
    <w:p w:rsidR="00156A0E" w:rsidRPr="009024A3" w:rsidRDefault="00156A0E" w:rsidP="00156A0E">
      <w:pPr>
        <w:rPr>
          <w:sz w:val="24"/>
          <w:szCs w:val="24"/>
        </w:rPr>
      </w:pPr>
      <w:r w:rsidRPr="009024A3">
        <w:rPr>
          <w:sz w:val="24"/>
          <w:szCs w:val="24"/>
        </w:rPr>
        <w:t>56.</w:t>
      </w:r>
      <w:r w:rsidRPr="009024A3">
        <w:rPr>
          <w:sz w:val="24"/>
          <w:szCs w:val="24"/>
        </w:rPr>
        <w:tab/>
        <w:t xml:space="preserve"> Великая Отечественная война: цена Победы.</w:t>
      </w:r>
    </w:p>
    <w:p w:rsidR="00F93DF4" w:rsidRPr="00156A0E" w:rsidRDefault="00F93DF4" w:rsidP="00156A0E"/>
    <w:sectPr w:rsidR="00F93DF4" w:rsidRPr="00156A0E" w:rsidSect="00F9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592C81"/>
    <w:rsid w:val="00680FE9"/>
    <w:rsid w:val="007E07BB"/>
    <w:rsid w:val="008528B5"/>
    <w:rsid w:val="00C70B54"/>
    <w:rsid w:val="00C777CB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2015-06-02T19:23:00Z</dcterms:created>
  <dcterms:modified xsi:type="dcterms:W3CDTF">2015-06-02T19:23:00Z</dcterms:modified>
</cp:coreProperties>
</file>