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7" w:rsidRPr="002B156A" w:rsidRDefault="00AD2E17" w:rsidP="00AD2E17">
      <w:pPr>
        <w:rPr>
          <w:sz w:val="24"/>
          <w:szCs w:val="24"/>
        </w:rPr>
      </w:pP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7F7CAE">
        <w:rPr>
          <w:b/>
          <w:sz w:val="24"/>
          <w:szCs w:val="24"/>
        </w:rPr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«Общие сведения о пищевых продуктах»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 вариант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Выберите правильные ответы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1) Какие продукты содержат много воды: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Манная крупа, рис;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Огурцы, арбузы;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Чай, кофе?</w:t>
      </w:r>
      <w:r w:rsidRPr="000550BA">
        <w:rPr>
          <w:sz w:val="24"/>
          <w:szCs w:val="24"/>
        </w:rPr>
        <w:br/>
        <w:t xml:space="preserve">2)Какие минеральные вещества необходимы организму человека для построения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костей: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Натрий, хлор;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Кальций, фосфор;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Магний, калий?</w:t>
      </w:r>
      <w:r w:rsidRPr="000550BA">
        <w:rPr>
          <w:sz w:val="24"/>
          <w:szCs w:val="24"/>
        </w:rPr>
        <w:br/>
        <w:t>3) Какой углевод содержится в молоке: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Глюкоза, фруктоза;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Лактоза;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Мальтоза, сахароза?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Дополните предложения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4)В состав лука, чеснока входят …………., которые обладают……….. свойствами.</w:t>
      </w:r>
      <w:r w:rsidRPr="000550BA">
        <w:rPr>
          <w:sz w:val="24"/>
          <w:szCs w:val="24"/>
        </w:rPr>
        <w:br/>
        <w:t xml:space="preserve">5) Качество любого пищевого продукта определяется по характерным для него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свойствам, которые называют ……</w:t>
      </w:r>
      <w:r w:rsidRPr="000550BA">
        <w:rPr>
          <w:sz w:val="24"/>
          <w:szCs w:val="24"/>
        </w:rPr>
        <w:br/>
        <w:t>6) Для получения кисломолочных продуктов используют ………………………………….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брожение, обусловленное наличием в продукте ………………………………бактерий. 7) 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7) При хранении мяса, рыбы при плюсовой температуре происходят процессы …………,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Возникает неприятный запах, так как белки …………… .</w:t>
      </w:r>
      <w:r w:rsidRPr="000550BA">
        <w:rPr>
          <w:sz w:val="24"/>
          <w:szCs w:val="24"/>
        </w:rPr>
        <w:br/>
        <w:t>8) Нельзя хранить без доступа кислорода ……….. и ………….., так как в них происходят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Ответьте на вопросы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процессы: дыхания, дозревания, десорбции.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9) Витамин С – это ……. 10) В чём сущность квашения капусты?</w:t>
      </w:r>
      <w:r w:rsidRPr="000550BA">
        <w:rPr>
          <w:sz w:val="24"/>
          <w:szCs w:val="24"/>
        </w:rPr>
        <w:br/>
      </w: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7F7CAE">
        <w:rPr>
          <w:b/>
          <w:sz w:val="24"/>
          <w:szCs w:val="24"/>
        </w:rPr>
        <w:t>По товароведению пищевых продуктов</w:t>
      </w:r>
      <w:r w:rsidRPr="007F7CAE">
        <w:rPr>
          <w:b/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t>По разделу «Общие сведения о пищевых продуктах»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2 вариант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  <w:u w:val="single"/>
        </w:rPr>
        <w:t>Выберите правильные ответы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1) Какие продукты быстро портятся при температуре 25 </w:t>
      </w:r>
      <w:proofErr w:type="spellStart"/>
      <w:r w:rsidRPr="000550BA">
        <w:rPr>
          <w:sz w:val="24"/>
          <w:szCs w:val="24"/>
        </w:rPr>
        <w:t>гр</w:t>
      </w:r>
      <w:proofErr w:type="spellEnd"/>
      <w:r w:rsidRPr="000550BA">
        <w:rPr>
          <w:sz w:val="24"/>
          <w:szCs w:val="24"/>
        </w:rPr>
        <w:t xml:space="preserve"> С.: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Крупы, макароны;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Огурцы, помидоры;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Мясо, рыба?</w:t>
      </w:r>
      <w:r w:rsidRPr="000550BA">
        <w:rPr>
          <w:sz w:val="24"/>
          <w:szCs w:val="24"/>
        </w:rPr>
        <w:br/>
        <w:t>2) Какие продукты можно хранить без доступа кислорода: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Макароны, соль, сахар;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Яблоки, груши, картофель;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Мясо, рыбу, ягоды?</w:t>
      </w:r>
      <w:r w:rsidRPr="000550BA">
        <w:rPr>
          <w:sz w:val="24"/>
          <w:szCs w:val="24"/>
        </w:rPr>
        <w:br/>
        <w:t>3) Для каких продуктов очень важно товарное соседство: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Для пряностей, чая;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Для масла растительного, маргарина;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Для крупы, лапши?</w:t>
      </w:r>
      <w:r w:rsidRPr="000550BA">
        <w:rPr>
          <w:sz w:val="24"/>
          <w:szCs w:val="24"/>
        </w:rPr>
        <w:br/>
        <w:t>4) При получении каких продуктов используют пастеризацию: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Творога, сметаны;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Молока, сливок;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Кефира, ряженки?</w:t>
      </w:r>
      <w:r w:rsidRPr="000550BA">
        <w:rPr>
          <w:sz w:val="24"/>
          <w:szCs w:val="24"/>
        </w:rPr>
        <w:br/>
        <w:t>5) Какая кислота образуется при квашении капусты: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Уксусная;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Молочная;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Лимонная?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  <w:u w:val="single"/>
        </w:rPr>
        <w:t>Дополните предложения</w:t>
      </w:r>
      <w:r w:rsidRPr="000550BA">
        <w:rPr>
          <w:sz w:val="24"/>
          <w:szCs w:val="24"/>
        </w:rPr>
        <w:br/>
        <w:t>6) При правильном режиме хранения продуктов в них сохраняются ………………….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7) Мясо и рыбу охлаждают, замораживают, потому что они содержат много ……… .</w:t>
      </w:r>
      <w:r w:rsidRPr="000550BA">
        <w:rPr>
          <w:sz w:val="24"/>
          <w:szCs w:val="24"/>
        </w:rPr>
        <w:br/>
        <w:t xml:space="preserve">8) Температура, близкая к 0 </w:t>
      </w:r>
      <w:proofErr w:type="spellStart"/>
      <w:r w:rsidRPr="000550BA">
        <w:rPr>
          <w:sz w:val="24"/>
          <w:szCs w:val="24"/>
        </w:rPr>
        <w:t>гр</w:t>
      </w:r>
      <w:proofErr w:type="spellEnd"/>
      <w:r w:rsidRPr="000550BA">
        <w:rPr>
          <w:sz w:val="24"/>
          <w:szCs w:val="24"/>
        </w:rPr>
        <w:t xml:space="preserve"> С, замедляет развитие…………………………………. . </w:t>
      </w:r>
      <w:r w:rsidRPr="000550BA">
        <w:rPr>
          <w:sz w:val="24"/>
          <w:szCs w:val="24"/>
        </w:rPr>
        <w:br/>
        <w:t>9) Во время хранения в пищевых продуктах протекают ………………………… процессы.</w:t>
      </w:r>
    </w:p>
    <w:p w:rsidR="002825E7" w:rsidRPr="00AD2E17" w:rsidRDefault="002825E7" w:rsidP="00AD2E17"/>
    <w:sectPr w:rsidR="002825E7" w:rsidRPr="00AD2E1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4140FD"/>
    <w:rsid w:val="004E39D5"/>
    <w:rsid w:val="00592C81"/>
    <w:rsid w:val="006641B7"/>
    <w:rsid w:val="00680FE9"/>
    <w:rsid w:val="007070C8"/>
    <w:rsid w:val="007E07BB"/>
    <w:rsid w:val="007F65CD"/>
    <w:rsid w:val="008528B5"/>
    <w:rsid w:val="0089440F"/>
    <w:rsid w:val="008D3403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2015-06-02T19:47:00Z</dcterms:created>
  <dcterms:modified xsi:type="dcterms:W3CDTF">2015-06-02T19:47:00Z</dcterms:modified>
</cp:coreProperties>
</file>